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E1504A" w14:textId="77777777" w:rsidR="003519E5" w:rsidRPr="00D71840" w:rsidRDefault="003519E5" w:rsidP="003519E5">
      <w:pPr>
        <w:jc w:val="center"/>
        <w:rPr>
          <w:b/>
          <w:sz w:val="32"/>
          <w:szCs w:val="32"/>
        </w:rPr>
      </w:pPr>
      <w:bookmarkStart w:id="0" w:name="_GoBack"/>
      <w:bookmarkEnd w:id="0"/>
    </w:p>
    <w:p w14:paraId="33D210FB" w14:textId="77777777" w:rsidR="003519E5" w:rsidRPr="00D71840" w:rsidRDefault="003519E5" w:rsidP="003519E5">
      <w:pPr>
        <w:jc w:val="center"/>
        <w:rPr>
          <w:b/>
          <w:sz w:val="32"/>
          <w:szCs w:val="32"/>
        </w:rPr>
      </w:pPr>
    </w:p>
    <w:p w14:paraId="1CE24ED1" w14:textId="77777777" w:rsidR="003519E5" w:rsidRPr="00D71840" w:rsidRDefault="003519E5" w:rsidP="003519E5">
      <w:pPr>
        <w:jc w:val="center"/>
        <w:rPr>
          <w:b/>
          <w:sz w:val="32"/>
          <w:szCs w:val="32"/>
        </w:rPr>
      </w:pPr>
    </w:p>
    <w:p w14:paraId="30F67567" w14:textId="77777777" w:rsidR="003519E5" w:rsidRDefault="003519E5" w:rsidP="003519E5">
      <w:pPr>
        <w:jc w:val="center"/>
        <w:rPr>
          <w:b/>
          <w:sz w:val="28"/>
          <w:szCs w:val="28"/>
          <w:u w:val="single"/>
        </w:rPr>
      </w:pPr>
      <w:r>
        <w:rPr>
          <w:b/>
          <w:sz w:val="28"/>
          <w:szCs w:val="28"/>
          <w:u w:val="single"/>
        </w:rPr>
        <w:t>CONCEPT/</w:t>
      </w:r>
      <w:r w:rsidRPr="00D71840">
        <w:rPr>
          <w:b/>
          <w:sz w:val="28"/>
          <w:szCs w:val="28"/>
          <w:u w:val="single"/>
        </w:rPr>
        <w:t>PROJECT PROPOSAL</w:t>
      </w:r>
    </w:p>
    <w:p w14:paraId="7A02C336" w14:textId="77777777" w:rsidR="003519E5" w:rsidRPr="00D71840" w:rsidRDefault="003519E5" w:rsidP="003519E5">
      <w:pPr>
        <w:jc w:val="center"/>
        <w:rPr>
          <w:b/>
          <w:sz w:val="28"/>
          <w:szCs w:val="28"/>
          <w:u w:val="single"/>
        </w:rPr>
      </w:pPr>
    </w:p>
    <w:p w14:paraId="5707E3CE" w14:textId="77777777" w:rsidR="003519E5" w:rsidRPr="00D71840" w:rsidRDefault="003519E5" w:rsidP="003519E5">
      <w:pPr>
        <w:jc w:val="center"/>
        <w:rPr>
          <w:b/>
          <w:sz w:val="28"/>
          <w:szCs w:val="28"/>
        </w:rPr>
      </w:pPr>
    </w:p>
    <w:p w14:paraId="094F318E" w14:textId="77777777" w:rsidR="003519E5" w:rsidRDefault="003519E5" w:rsidP="003519E5">
      <w:pPr>
        <w:pStyle w:val="ListParagraph"/>
        <w:numPr>
          <w:ilvl w:val="1"/>
          <w:numId w:val="8"/>
        </w:numPr>
        <w:jc w:val="both"/>
        <w:rPr>
          <w:bCs/>
          <w:sz w:val="28"/>
          <w:szCs w:val="28"/>
        </w:rPr>
      </w:pPr>
      <w:r w:rsidRPr="003519E5">
        <w:rPr>
          <w:b/>
        </w:rPr>
        <w:t>PROJECT OWNER</w:t>
      </w:r>
      <w:r w:rsidRPr="003519E5">
        <w:rPr>
          <w:b/>
          <w:sz w:val="28"/>
          <w:szCs w:val="28"/>
        </w:rPr>
        <w:t xml:space="preserve">:        </w:t>
      </w:r>
      <w:r w:rsidRPr="003519E5">
        <w:rPr>
          <w:bCs/>
          <w:sz w:val="28"/>
          <w:szCs w:val="28"/>
        </w:rPr>
        <w:t xml:space="preserve">Kasese Community Health and Education </w:t>
      </w:r>
    </w:p>
    <w:p w14:paraId="062CE7E6" w14:textId="2FB84E61" w:rsidR="003519E5" w:rsidRDefault="003519E5" w:rsidP="003519E5">
      <w:pPr>
        <w:pStyle w:val="ListParagraph"/>
        <w:ind w:left="810"/>
        <w:jc w:val="both"/>
        <w:rPr>
          <w:bCs/>
          <w:sz w:val="28"/>
          <w:szCs w:val="28"/>
        </w:rPr>
      </w:pPr>
      <w:r>
        <w:rPr>
          <w:bCs/>
          <w:sz w:val="28"/>
          <w:szCs w:val="28"/>
        </w:rPr>
        <w:t xml:space="preserve">                                        F</w:t>
      </w:r>
      <w:r w:rsidRPr="003519E5">
        <w:rPr>
          <w:bCs/>
          <w:sz w:val="28"/>
          <w:szCs w:val="28"/>
        </w:rPr>
        <w:t>oundation (KCHEF)</w:t>
      </w:r>
    </w:p>
    <w:p w14:paraId="4CA3A299" w14:textId="77777777" w:rsidR="003519E5" w:rsidRPr="003519E5" w:rsidRDefault="003519E5" w:rsidP="003519E5">
      <w:pPr>
        <w:jc w:val="both"/>
        <w:rPr>
          <w:bCs/>
          <w:sz w:val="28"/>
          <w:szCs w:val="28"/>
        </w:rPr>
      </w:pPr>
    </w:p>
    <w:p w14:paraId="03C91AFB" w14:textId="6F6ACB9C" w:rsidR="003519E5" w:rsidRDefault="003519E5" w:rsidP="003519E5">
      <w:pPr>
        <w:pStyle w:val="ListParagraph"/>
        <w:numPr>
          <w:ilvl w:val="1"/>
          <w:numId w:val="8"/>
        </w:numPr>
        <w:rPr>
          <w:sz w:val="28"/>
          <w:szCs w:val="28"/>
        </w:rPr>
      </w:pPr>
      <w:r w:rsidRPr="00D71840">
        <w:rPr>
          <w:b/>
        </w:rPr>
        <w:t>PHYSICAL ADDRESS</w:t>
      </w:r>
      <w:r w:rsidRPr="00D71840">
        <w:rPr>
          <w:b/>
          <w:sz w:val="28"/>
          <w:szCs w:val="28"/>
        </w:rPr>
        <w:t xml:space="preserve">:      </w:t>
      </w:r>
      <w:r w:rsidRPr="00D71840">
        <w:rPr>
          <w:sz w:val="28"/>
          <w:szCs w:val="28"/>
        </w:rPr>
        <w:t>K</w:t>
      </w:r>
      <w:r>
        <w:rPr>
          <w:sz w:val="28"/>
          <w:szCs w:val="28"/>
        </w:rPr>
        <w:t>asese Town Centre</w:t>
      </w:r>
      <w:r w:rsidRPr="00D71840">
        <w:rPr>
          <w:sz w:val="28"/>
          <w:szCs w:val="28"/>
        </w:rPr>
        <w:t xml:space="preserve"> cell, </w:t>
      </w:r>
    </w:p>
    <w:p w14:paraId="551CBA0B" w14:textId="2F2B83AA" w:rsidR="003519E5" w:rsidRPr="003519E5" w:rsidRDefault="003519E5" w:rsidP="003519E5">
      <w:pPr>
        <w:pStyle w:val="ListParagraph"/>
        <w:ind w:left="810"/>
        <w:rPr>
          <w:bCs/>
          <w:sz w:val="28"/>
          <w:szCs w:val="28"/>
        </w:rPr>
      </w:pPr>
      <w:r>
        <w:rPr>
          <w:b/>
          <w:sz w:val="28"/>
          <w:szCs w:val="28"/>
        </w:rPr>
        <w:t xml:space="preserve">                                          </w:t>
      </w:r>
      <w:r w:rsidRPr="003519E5">
        <w:rPr>
          <w:bCs/>
          <w:sz w:val="28"/>
          <w:szCs w:val="28"/>
        </w:rPr>
        <w:t>Central Division</w:t>
      </w:r>
    </w:p>
    <w:p w14:paraId="4A1A0DF0" w14:textId="77777777" w:rsidR="003519E5" w:rsidRPr="00D71840" w:rsidRDefault="003519E5" w:rsidP="003519E5">
      <w:pPr>
        <w:pStyle w:val="ListParagraph"/>
        <w:rPr>
          <w:sz w:val="28"/>
          <w:szCs w:val="28"/>
        </w:rPr>
      </w:pPr>
    </w:p>
    <w:p w14:paraId="64959723" w14:textId="4CFC5F48" w:rsidR="003519E5" w:rsidRPr="00D71840" w:rsidRDefault="003519E5" w:rsidP="003519E5">
      <w:pPr>
        <w:pStyle w:val="ListParagraph"/>
        <w:numPr>
          <w:ilvl w:val="1"/>
          <w:numId w:val="8"/>
        </w:numPr>
        <w:rPr>
          <w:sz w:val="28"/>
          <w:szCs w:val="28"/>
        </w:rPr>
      </w:pPr>
      <w:r w:rsidRPr="00D71840">
        <w:rPr>
          <w:b/>
        </w:rPr>
        <w:t>PROJECT LOCATION:</w:t>
      </w:r>
      <w:r w:rsidRPr="00D71840">
        <w:rPr>
          <w:b/>
          <w:sz w:val="28"/>
          <w:szCs w:val="28"/>
        </w:rPr>
        <w:t xml:space="preserve">     </w:t>
      </w:r>
      <w:r>
        <w:rPr>
          <w:b/>
          <w:sz w:val="28"/>
          <w:szCs w:val="28"/>
        </w:rPr>
        <w:t>Stanley St.-</w:t>
      </w:r>
      <w:r w:rsidRPr="00D71840">
        <w:rPr>
          <w:sz w:val="28"/>
          <w:szCs w:val="28"/>
        </w:rPr>
        <w:t>Kasese Municipality</w:t>
      </w:r>
    </w:p>
    <w:p w14:paraId="59D40995" w14:textId="77777777" w:rsidR="003519E5" w:rsidRPr="00D71840" w:rsidRDefault="003519E5" w:rsidP="003519E5">
      <w:pPr>
        <w:pStyle w:val="ListParagraph"/>
        <w:ind w:left="810"/>
        <w:jc w:val="both"/>
        <w:rPr>
          <w:sz w:val="28"/>
          <w:szCs w:val="28"/>
        </w:rPr>
      </w:pPr>
    </w:p>
    <w:p w14:paraId="36807A3D" w14:textId="77777777" w:rsidR="003519E5" w:rsidRPr="00D71840" w:rsidRDefault="003519E5" w:rsidP="003519E5">
      <w:pPr>
        <w:pStyle w:val="ListParagraph"/>
        <w:numPr>
          <w:ilvl w:val="1"/>
          <w:numId w:val="9"/>
        </w:numPr>
        <w:jc w:val="both"/>
        <w:rPr>
          <w:sz w:val="28"/>
          <w:szCs w:val="28"/>
        </w:rPr>
      </w:pPr>
      <w:r w:rsidRPr="00D71840">
        <w:rPr>
          <w:b/>
        </w:rPr>
        <w:t>ENTERPRISE</w:t>
      </w:r>
      <w:r>
        <w:rPr>
          <w:b/>
        </w:rPr>
        <w:t xml:space="preserve"> </w:t>
      </w:r>
      <w:r w:rsidRPr="00D71840">
        <w:rPr>
          <w:b/>
          <w:sz w:val="28"/>
          <w:szCs w:val="28"/>
        </w:rPr>
        <w:t xml:space="preserve">                  </w:t>
      </w:r>
      <w:r>
        <w:rPr>
          <w:b/>
          <w:sz w:val="28"/>
          <w:szCs w:val="28"/>
        </w:rPr>
        <w:t xml:space="preserve">  </w:t>
      </w:r>
      <w:r w:rsidRPr="00D71840">
        <w:rPr>
          <w:b/>
          <w:sz w:val="28"/>
          <w:szCs w:val="28"/>
        </w:rPr>
        <w:t xml:space="preserve"> </w:t>
      </w:r>
      <w:r w:rsidRPr="00D71840">
        <w:rPr>
          <w:sz w:val="28"/>
          <w:szCs w:val="28"/>
        </w:rPr>
        <w:t xml:space="preserve">Layer poultry Project </w:t>
      </w:r>
    </w:p>
    <w:p w14:paraId="79DE3938" w14:textId="77777777" w:rsidR="003519E5" w:rsidRPr="00D71840" w:rsidRDefault="003519E5" w:rsidP="003519E5">
      <w:pPr>
        <w:pStyle w:val="ListParagraph"/>
        <w:jc w:val="both"/>
        <w:rPr>
          <w:sz w:val="28"/>
          <w:szCs w:val="28"/>
        </w:rPr>
      </w:pPr>
    </w:p>
    <w:p w14:paraId="5D4608FC" w14:textId="77777777" w:rsidR="003519E5" w:rsidRPr="00D71840" w:rsidRDefault="003519E5" w:rsidP="003519E5">
      <w:pPr>
        <w:pStyle w:val="ListParagraph"/>
        <w:numPr>
          <w:ilvl w:val="1"/>
          <w:numId w:val="9"/>
        </w:numPr>
        <w:jc w:val="both"/>
        <w:rPr>
          <w:sz w:val="28"/>
          <w:szCs w:val="28"/>
        </w:rPr>
      </w:pPr>
      <w:r w:rsidRPr="00D71840">
        <w:rPr>
          <w:b/>
        </w:rPr>
        <w:t>BUDGET</w:t>
      </w:r>
      <w:r w:rsidRPr="00D71840">
        <w:rPr>
          <w:b/>
          <w:sz w:val="28"/>
          <w:szCs w:val="28"/>
        </w:rPr>
        <w:t xml:space="preserve">:                         </w:t>
      </w:r>
      <w:r>
        <w:rPr>
          <w:b/>
          <w:sz w:val="28"/>
          <w:szCs w:val="28"/>
        </w:rPr>
        <w:t xml:space="preserve">   </w:t>
      </w:r>
      <w:r w:rsidRPr="00D71840">
        <w:rPr>
          <w:sz w:val="28"/>
          <w:szCs w:val="28"/>
        </w:rPr>
        <w:t>UGX: 58,080,000=</w:t>
      </w:r>
    </w:p>
    <w:p w14:paraId="62D39E43" w14:textId="77777777" w:rsidR="003519E5" w:rsidRPr="00D71840" w:rsidRDefault="003519E5" w:rsidP="003519E5">
      <w:pPr>
        <w:jc w:val="both"/>
        <w:rPr>
          <w:sz w:val="28"/>
          <w:szCs w:val="28"/>
        </w:rPr>
      </w:pPr>
    </w:p>
    <w:p w14:paraId="6B6B4DB3" w14:textId="77777777" w:rsidR="003519E5" w:rsidRPr="00D71840" w:rsidRDefault="003519E5" w:rsidP="003519E5">
      <w:pPr>
        <w:pStyle w:val="ListParagraph"/>
        <w:numPr>
          <w:ilvl w:val="1"/>
          <w:numId w:val="8"/>
        </w:numPr>
        <w:jc w:val="both"/>
        <w:rPr>
          <w:b/>
          <w:sz w:val="28"/>
          <w:szCs w:val="28"/>
        </w:rPr>
      </w:pPr>
      <w:r w:rsidRPr="00D71840">
        <w:rPr>
          <w:b/>
        </w:rPr>
        <w:t>AMOUNT REQUESTED</w:t>
      </w:r>
      <w:r w:rsidRPr="00D71840">
        <w:rPr>
          <w:sz w:val="28"/>
          <w:szCs w:val="28"/>
        </w:rPr>
        <w:t xml:space="preserve">:  </w:t>
      </w:r>
      <w:r>
        <w:rPr>
          <w:sz w:val="28"/>
          <w:szCs w:val="28"/>
        </w:rPr>
        <w:t xml:space="preserve">  </w:t>
      </w:r>
      <w:r w:rsidRPr="00D71840">
        <w:rPr>
          <w:sz w:val="28"/>
          <w:szCs w:val="28"/>
        </w:rPr>
        <w:t>UGX: 52,580,000=</w:t>
      </w:r>
    </w:p>
    <w:p w14:paraId="0E90B24F" w14:textId="77777777" w:rsidR="003519E5" w:rsidRPr="00D71840" w:rsidRDefault="003519E5" w:rsidP="003519E5">
      <w:pPr>
        <w:pStyle w:val="ListParagraph"/>
        <w:ind w:left="810"/>
        <w:jc w:val="both"/>
        <w:rPr>
          <w:b/>
          <w:sz w:val="28"/>
          <w:szCs w:val="28"/>
        </w:rPr>
      </w:pPr>
    </w:p>
    <w:p w14:paraId="601531ED" w14:textId="77777777" w:rsidR="003519E5" w:rsidRPr="00D71840" w:rsidRDefault="003519E5" w:rsidP="003519E5">
      <w:pPr>
        <w:pStyle w:val="ListParagraph"/>
        <w:numPr>
          <w:ilvl w:val="1"/>
          <w:numId w:val="8"/>
        </w:numPr>
        <w:jc w:val="both"/>
        <w:rPr>
          <w:sz w:val="28"/>
          <w:szCs w:val="28"/>
        </w:rPr>
      </w:pPr>
      <w:r w:rsidRPr="00D71840">
        <w:rPr>
          <w:b/>
        </w:rPr>
        <w:t>LOCAL CONTRIBUTION</w:t>
      </w:r>
      <w:r w:rsidRPr="00D71840">
        <w:rPr>
          <w:b/>
          <w:sz w:val="28"/>
          <w:szCs w:val="28"/>
        </w:rPr>
        <w:t>:</w:t>
      </w:r>
      <w:r>
        <w:rPr>
          <w:b/>
          <w:sz w:val="28"/>
          <w:szCs w:val="28"/>
        </w:rPr>
        <w:t xml:space="preserve"> </w:t>
      </w:r>
      <w:r w:rsidRPr="00D71840">
        <w:rPr>
          <w:sz w:val="28"/>
          <w:szCs w:val="28"/>
        </w:rPr>
        <w:t>UGX</w:t>
      </w:r>
      <w:r w:rsidRPr="00D71840">
        <w:rPr>
          <w:b/>
          <w:sz w:val="28"/>
          <w:szCs w:val="28"/>
        </w:rPr>
        <w:t xml:space="preserve">: </w:t>
      </w:r>
      <w:r w:rsidRPr="00D71840">
        <w:rPr>
          <w:sz w:val="28"/>
          <w:szCs w:val="28"/>
        </w:rPr>
        <w:t>5,500,000= (and in-kind)</w:t>
      </w:r>
    </w:p>
    <w:p w14:paraId="282937E7" w14:textId="77777777" w:rsidR="003519E5" w:rsidRPr="00D71840" w:rsidRDefault="003519E5" w:rsidP="003519E5">
      <w:pPr>
        <w:pStyle w:val="ListParagraph"/>
        <w:ind w:left="810"/>
        <w:jc w:val="both"/>
        <w:rPr>
          <w:b/>
          <w:sz w:val="28"/>
          <w:szCs w:val="28"/>
        </w:rPr>
      </w:pPr>
    </w:p>
    <w:p w14:paraId="5052547C" w14:textId="77777777" w:rsidR="003519E5" w:rsidRPr="00D71840" w:rsidRDefault="003519E5" w:rsidP="003519E5">
      <w:pPr>
        <w:pStyle w:val="ListParagraph"/>
        <w:numPr>
          <w:ilvl w:val="1"/>
          <w:numId w:val="8"/>
        </w:numPr>
        <w:jc w:val="both"/>
        <w:rPr>
          <w:b/>
        </w:rPr>
      </w:pPr>
      <w:r w:rsidRPr="00D71840">
        <w:rPr>
          <w:b/>
        </w:rPr>
        <w:t xml:space="preserve">WORKPLAN:                    </w:t>
      </w:r>
      <w:r>
        <w:rPr>
          <w:b/>
        </w:rPr>
        <w:t xml:space="preserve">    </w:t>
      </w:r>
      <w:r w:rsidRPr="00D71840">
        <w:t>2 Y</w:t>
      </w:r>
      <w:r>
        <w:t>ears</w:t>
      </w:r>
      <w:r w:rsidRPr="00D71840">
        <w:t xml:space="preserve"> </w:t>
      </w:r>
    </w:p>
    <w:p w14:paraId="01800266" w14:textId="77777777" w:rsidR="003519E5" w:rsidRPr="00D71840" w:rsidRDefault="003519E5" w:rsidP="003519E5">
      <w:pPr>
        <w:pStyle w:val="ListParagraph"/>
        <w:rPr>
          <w:b/>
        </w:rPr>
      </w:pPr>
    </w:p>
    <w:p w14:paraId="26E8C55E" w14:textId="77777777" w:rsidR="003519E5" w:rsidRPr="00D71840" w:rsidRDefault="003519E5" w:rsidP="003519E5">
      <w:pPr>
        <w:pStyle w:val="ListParagraph"/>
        <w:numPr>
          <w:ilvl w:val="1"/>
          <w:numId w:val="8"/>
        </w:numPr>
        <w:jc w:val="both"/>
        <w:rPr>
          <w:sz w:val="28"/>
          <w:szCs w:val="28"/>
        </w:rPr>
      </w:pPr>
      <w:r w:rsidRPr="00D71840">
        <w:rPr>
          <w:b/>
        </w:rPr>
        <w:t>RISKS MITIGATION</w:t>
      </w:r>
      <w:r w:rsidRPr="00D71840">
        <w:rPr>
          <w:sz w:val="28"/>
          <w:szCs w:val="28"/>
        </w:rPr>
        <w:t xml:space="preserve">:       (Enclosed)   </w:t>
      </w:r>
    </w:p>
    <w:p w14:paraId="4AE87779" w14:textId="77777777" w:rsidR="003519E5" w:rsidRPr="00D71840" w:rsidRDefault="003519E5" w:rsidP="003519E5">
      <w:pPr>
        <w:pStyle w:val="ListParagraph"/>
        <w:rPr>
          <w:sz w:val="28"/>
          <w:szCs w:val="28"/>
        </w:rPr>
      </w:pPr>
    </w:p>
    <w:p w14:paraId="533C3782" w14:textId="77777777" w:rsidR="003519E5" w:rsidRPr="00D71840" w:rsidRDefault="003519E5" w:rsidP="003519E5">
      <w:pPr>
        <w:pStyle w:val="ListParagraph"/>
        <w:numPr>
          <w:ilvl w:val="1"/>
          <w:numId w:val="8"/>
        </w:numPr>
        <w:jc w:val="both"/>
        <w:rPr>
          <w:sz w:val="28"/>
          <w:szCs w:val="28"/>
        </w:rPr>
      </w:pPr>
      <w:r w:rsidRPr="00D71840">
        <w:rPr>
          <w:b/>
        </w:rPr>
        <w:t>PROJECT IMPACT/LOCAL CONTENT</w:t>
      </w:r>
      <w:r w:rsidRPr="00D71840">
        <w:rPr>
          <w:b/>
          <w:sz w:val="28"/>
          <w:szCs w:val="28"/>
        </w:rPr>
        <w:t>: (</w:t>
      </w:r>
      <w:r w:rsidRPr="00D71840">
        <w:rPr>
          <w:sz w:val="28"/>
          <w:szCs w:val="28"/>
        </w:rPr>
        <w:t>Enclosed)</w:t>
      </w:r>
    </w:p>
    <w:p w14:paraId="482A5097" w14:textId="77777777" w:rsidR="003519E5" w:rsidRPr="00D71840" w:rsidRDefault="003519E5" w:rsidP="003519E5">
      <w:pPr>
        <w:pStyle w:val="ListParagraph"/>
        <w:rPr>
          <w:sz w:val="28"/>
          <w:szCs w:val="28"/>
        </w:rPr>
      </w:pPr>
    </w:p>
    <w:p w14:paraId="1A628CF2" w14:textId="0598A774" w:rsidR="003519E5" w:rsidRPr="00D71840" w:rsidRDefault="003519E5" w:rsidP="003519E5">
      <w:pPr>
        <w:pStyle w:val="ListParagraph"/>
        <w:numPr>
          <w:ilvl w:val="1"/>
          <w:numId w:val="8"/>
        </w:numPr>
        <w:jc w:val="both"/>
        <w:rPr>
          <w:sz w:val="28"/>
          <w:szCs w:val="28"/>
        </w:rPr>
      </w:pPr>
      <w:r w:rsidRPr="00D71840">
        <w:rPr>
          <w:b/>
        </w:rPr>
        <w:t>CONTACT PERSON</w:t>
      </w:r>
      <w:r>
        <w:rPr>
          <w:sz w:val="28"/>
          <w:szCs w:val="28"/>
        </w:rPr>
        <w:t xml:space="preserve">:        </w:t>
      </w:r>
      <w:proofErr w:type="spellStart"/>
      <w:r w:rsidRPr="00D71840">
        <w:rPr>
          <w:sz w:val="28"/>
          <w:szCs w:val="28"/>
        </w:rPr>
        <w:t>Ms</w:t>
      </w:r>
      <w:proofErr w:type="spellEnd"/>
      <w:r w:rsidRPr="00D71840">
        <w:rPr>
          <w:sz w:val="28"/>
          <w:szCs w:val="28"/>
        </w:rPr>
        <w:t xml:space="preserve">: </w:t>
      </w:r>
      <w:r>
        <w:rPr>
          <w:sz w:val="28"/>
          <w:szCs w:val="28"/>
        </w:rPr>
        <w:t xml:space="preserve">James </w:t>
      </w:r>
      <w:proofErr w:type="spellStart"/>
      <w:r>
        <w:rPr>
          <w:sz w:val="28"/>
          <w:szCs w:val="28"/>
        </w:rPr>
        <w:t>Muhumuza</w:t>
      </w:r>
      <w:proofErr w:type="spellEnd"/>
      <w:r>
        <w:rPr>
          <w:sz w:val="28"/>
          <w:szCs w:val="28"/>
        </w:rPr>
        <w:t>-Administration</w:t>
      </w:r>
    </w:p>
    <w:p w14:paraId="51C5DC75" w14:textId="77777777" w:rsidR="003519E5" w:rsidRPr="00D71840" w:rsidRDefault="003519E5" w:rsidP="003519E5">
      <w:pPr>
        <w:pStyle w:val="ListParagraph"/>
        <w:rPr>
          <w:sz w:val="28"/>
          <w:szCs w:val="28"/>
        </w:rPr>
      </w:pPr>
    </w:p>
    <w:p w14:paraId="2EA7455A" w14:textId="3667A9DC" w:rsidR="003519E5" w:rsidRPr="00D71840" w:rsidRDefault="003519E5" w:rsidP="003519E5">
      <w:pPr>
        <w:pStyle w:val="ListParagraph"/>
        <w:numPr>
          <w:ilvl w:val="1"/>
          <w:numId w:val="8"/>
        </w:numPr>
        <w:jc w:val="both"/>
        <w:rPr>
          <w:sz w:val="28"/>
          <w:szCs w:val="28"/>
        </w:rPr>
      </w:pPr>
      <w:r w:rsidRPr="00D71840">
        <w:rPr>
          <w:b/>
          <w:sz w:val="22"/>
          <w:szCs w:val="22"/>
        </w:rPr>
        <w:t>EMAIL</w:t>
      </w:r>
      <w:r>
        <w:rPr>
          <w:b/>
          <w:sz w:val="22"/>
          <w:szCs w:val="22"/>
        </w:rPr>
        <w:t xml:space="preserve"> </w:t>
      </w:r>
      <w:r w:rsidRPr="00D71840">
        <w:rPr>
          <w:b/>
          <w:sz w:val="22"/>
          <w:szCs w:val="22"/>
        </w:rPr>
        <w:t>ADDRESS</w:t>
      </w:r>
      <w:r w:rsidRPr="00D71840">
        <w:rPr>
          <w:b/>
        </w:rPr>
        <w:t>:</w:t>
      </w:r>
      <w:r w:rsidRPr="00D71840">
        <w:rPr>
          <w:b/>
          <w:sz w:val="28"/>
          <w:szCs w:val="28"/>
        </w:rPr>
        <w:t xml:space="preserve">             </w:t>
      </w:r>
      <w:r>
        <w:rPr>
          <w:b/>
          <w:sz w:val="28"/>
          <w:szCs w:val="28"/>
        </w:rPr>
        <w:t xml:space="preserve"> </w:t>
      </w:r>
      <w:r w:rsidRPr="00D71840">
        <w:rPr>
          <w:b/>
          <w:sz w:val="28"/>
          <w:szCs w:val="28"/>
        </w:rPr>
        <w:t xml:space="preserve"> </w:t>
      </w:r>
      <w:r>
        <w:rPr>
          <w:sz w:val="28"/>
          <w:szCs w:val="28"/>
        </w:rPr>
        <w:t>kchefcommunity@gmail.com</w:t>
      </w:r>
    </w:p>
    <w:p w14:paraId="621C6728" w14:textId="77777777" w:rsidR="003519E5" w:rsidRPr="00D71840" w:rsidRDefault="003519E5" w:rsidP="003519E5">
      <w:pPr>
        <w:jc w:val="both"/>
      </w:pPr>
    </w:p>
    <w:p w14:paraId="76AE6516" w14:textId="6117CD50" w:rsidR="003519E5" w:rsidRPr="00D71840" w:rsidRDefault="003519E5" w:rsidP="003519E5">
      <w:pPr>
        <w:pStyle w:val="ListParagraph"/>
        <w:numPr>
          <w:ilvl w:val="1"/>
          <w:numId w:val="8"/>
        </w:numPr>
        <w:jc w:val="both"/>
        <w:rPr>
          <w:sz w:val="28"/>
          <w:szCs w:val="28"/>
        </w:rPr>
      </w:pPr>
      <w:r w:rsidRPr="00D71840">
        <w:rPr>
          <w:b/>
        </w:rPr>
        <w:t>TELEPHONE</w:t>
      </w:r>
      <w:r w:rsidRPr="00D71840">
        <w:t>:</w:t>
      </w:r>
      <w:r>
        <w:rPr>
          <w:sz w:val="28"/>
          <w:szCs w:val="28"/>
        </w:rPr>
        <w:t xml:space="preserve">                 </w:t>
      </w:r>
      <w:r w:rsidRPr="00D71840">
        <w:rPr>
          <w:sz w:val="28"/>
          <w:szCs w:val="28"/>
        </w:rPr>
        <w:t>+256(0)77</w:t>
      </w:r>
      <w:r>
        <w:rPr>
          <w:sz w:val="28"/>
          <w:szCs w:val="28"/>
        </w:rPr>
        <w:t>8522185</w:t>
      </w:r>
    </w:p>
    <w:p w14:paraId="1B68EAFD" w14:textId="77777777" w:rsidR="003519E5" w:rsidRPr="00D71840" w:rsidRDefault="003519E5" w:rsidP="003519E5">
      <w:pPr>
        <w:jc w:val="both"/>
        <w:rPr>
          <w:sz w:val="28"/>
          <w:szCs w:val="28"/>
        </w:rPr>
      </w:pPr>
    </w:p>
    <w:p w14:paraId="230BB844" w14:textId="77777777" w:rsidR="003519E5" w:rsidRDefault="003519E5" w:rsidP="003519E5">
      <w:pPr>
        <w:spacing w:line="360" w:lineRule="auto"/>
        <w:jc w:val="both"/>
        <w:rPr>
          <w:b/>
        </w:rPr>
      </w:pPr>
    </w:p>
    <w:p w14:paraId="13A8BFB4" w14:textId="77777777" w:rsidR="003519E5" w:rsidRDefault="003519E5" w:rsidP="003519E5">
      <w:pPr>
        <w:spacing w:line="360" w:lineRule="auto"/>
        <w:jc w:val="both"/>
        <w:rPr>
          <w:b/>
        </w:rPr>
      </w:pPr>
    </w:p>
    <w:p w14:paraId="4BCF1C4E" w14:textId="77777777" w:rsidR="003519E5" w:rsidRDefault="003519E5" w:rsidP="003519E5">
      <w:pPr>
        <w:spacing w:line="360" w:lineRule="auto"/>
        <w:jc w:val="both"/>
        <w:rPr>
          <w:b/>
        </w:rPr>
      </w:pPr>
    </w:p>
    <w:p w14:paraId="637DB3DA" w14:textId="77777777" w:rsidR="003519E5" w:rsidRDefault="003519E5" w:rsidP="003519E5">
      <w:pPr>
        <w:spacing w:line="360" w:lineRule="auto"/>
        <w:jc w:val="both"/>
        <w:rPr>
          <w:b/>
        </w:rPr>
      </w:pPr>
    </w:p>
    <w:p w14:paraId="68699207" w14:textId="77777777" w:rsidR="003519E5" w:rsidRDefault="003519E5" w:rsidP="003519E5">
      <w:pPr>
        <w:spacing w:line="360" w:lineRule="auto"/>
        <w:jc w:val="both"/>
        <w:rPr>
          <w:b/>
        </w:rPr>
      </w:pPr>
    </w:p>
    <w:p w14:paraId="3513FC99" w14:textId="77777777" w:rsidR="003519E5" w:rsidRDefault="003519E5" w:rsidP="003519E5">
      <w:pPr>
        <w:spacing w:line="360" w:lineRule="auto"/>
        <w:jc w:val="both"/>
        <w:rPr>
          <w:b/>
        </w:rPr>
      </w:pPr>
    </w:p>
    <w:p w14:paraId="5ACE3C31" w14:textId="77777777" w:rsidR="003519E5" w:rsidRPr="00D71840" w:rsidRDefault="003519E5" w:rsidP="003519E5">
      <w:pPr>
        <w:spacing w:line="360" w:lineRule="auto"/>
        <w:jc w:val="both"/>
        <w:rPr>
          <w:b/>
        </w:rPr>
      </w:pPr>
      <w:r w:rsidRPr="00D71840">
        <w:rPr>
          <w:b/>
        </w:rPr>
        <w:t>BACKGROUND</w:t>
      </w:r>
    </w:p>
    <w:p w14:paraId="711CE31D" w14:textId="7C41BEA7" w:rsidR="003519E5" w:rsidRDefault="003519E5" w:rsidP="003519E5">
      <w:pPr>
        <w:pStyle w:val="ListParagraph"/>
        <w:numPr>
          <w:ilvl w:val="0"/>
          <w:numId w:val="10"/>
        </w:numPr>
        <w:spacing w:line="360" w:lineRule="auto"/>
        <w:jc w:val="both"/>
      </w:pPr>
      <w:r>
        <w:t xml:space="preserve">Kasese Community Health and Education Foundation (KCHEF) </w:t>
      </w:r>
      <w:proofErr w:type="gramStart"/>
      <w:r w:rsidRPr="00D71840">
        <w:t>is</w:t>
      </w:r>
      <w:proofErr w:type="gramEnd"/>
      <w:r w:rsidRPr="00D71840">
        <w:t xml:space="preserve"> establishing this poultry project to improve the social welfare of its members </w:t>
      </w:r>
      <w:r>
        <w:t xml:space="preserve">and the community </w:t>
      </w:r>
      <w:r w:rsidRPr="00D71840">
        <w:t>through a poultry commercial income generating enterprises.</w:t>
      </w:r>
      <w:r>
        <w:t xml:space="preserve"> The project was planned after a women and girl child felt need to address immense poverty affecting women and girl child at household and community level. We realize women and girl children facing a number of contemporary forms of slavery in society. Many women and girl children depend on men. </w:t>
      </w:r>
    </w:p>
    <w:p w14:paraId="2FCAB182" w14:textId="77777777" w:rsidR="003519E5" w:rsidRDefault="003519E5" w:rsidP="003519E5">
      <w:pPr>
        <w:spacing w:line="360" w:lineRule="auto"/>
        <w:jc w:val="both"/>
      </w:pPr>
    </w:p>
    <w:p w14:paraId="34E81000" w14:textId="72367F9D" w:rsidR="003519E5" w:rsidRPr="003519E5" w:rsidRDefault="003519E5" w:rsidP="003519E5">
      <w:pPr>
        <w:spacing w:line="360" w:lineRule="auto"/>
        <w:jc w:val="both"/>
        <w:rPr>
          <w:b/>
        </w:rPr>
      </w:pPr>
      <w:r>
        <w:t>We realize many women living a single life with helpless children, some are widows, single child mothers as a result of early and forced marriage, drop out of school due to lack of means, domestic violence and conflicts at family level, women and girl children lack basic skills for development in order to live an independent life as a result of skills. We felt it to initiate a poultry project to address such challenges faced by women and girl children.</w:t>
      </w:r>
    </w:p>
    <w:p w14:paraId="45BA8E91" w14:textId="77777777" w:rsidR="003519E5" w:rsidRDefault="003519E5" w:rsidP="003519E5">
      <w:pPr>
        <w:autoSpaceDE w:val="0"/>
        <w:autoSpaceDN w:val="0"/>
        <w:adjustRightInd w:val="0"/>
        <w:spacing w:line="360" w:lineRule="auto"/>
        <w:jc w:val="both"/>
        <w:rPr>
          <w:b/>
          <w:bCs/>
        </w:rPr>
      </w:pPr>
    </w:p>
    <w:p w14:paraId="20FC1DDB" w14:textId="77777777" w:rsidR="003519E5" w:rsidRPr="00D71840" w:rsidRDefault="003519E5" w:rsidP="003519E5">
      <w:pPr>
        <w:autoSpaceDE w:val="0"/>
        <w:autoSpaceDN w:val="0"/>
        <w:adjustRightInd w:val="0"/>
        <w:spacing w:line="360" w:lineRule="auto"/>
        <w:jc w:val="both"/>
        <w:rPr>
          <w:b/>
          <w:bCs/>
        </w:rPr>
      </w:pPr>
      <w:r w:rsidRPr="00D71840">
        <w:rPr>
          <w:b/>
          <w:bCs/>
        </w:rPr>
        <w:t>2.0</w:t>
      </w:r>
      <w:r>
        <w:rPr>
          <w:b/>
          <w:bCs/>
        </w:rPr>
        <w:t>.</w:t>
      </w:r>
      <w:r w:rsidRPr="00D71840">
        <w:rPr>
          <w:b/>
          <w:bCs/>
        </w:rPr>
        <w:t xml:space="preserve"> The strategies of the </w:t>
      </w:r>
      <w:r>
        <w:rPr>
          <w:b/>
          <w:bCs/>
        </w:rPr>
        <w:t xml:space="preserve">women and girl child </w:t>
      </w:r>
      <w:r w:rsidRPr="00D71840">
        <w:rPr>
          <w:b/>
          <w:bCs/>
        </w:rPr>
        <w:t>poultry project</w:t>
      </w:r>
    </w:p>
    <w:p w14:paraId="0312117C" w14:textId="77777777" w:rsidR="003519E5" w:rsidRPr="00D71840" w:rsidRDefault="003519E5" w:rsidP="003519E5">
      <w:pPr>
        <w:numPr>
          <w:ilvl w:val="0"/>
          <w:numId w:val="4"/>
        </w:numPr>
        <w:autoSpaceDE w:val="0"/>
        <w:autoSpaceDN w:val="0"/>
        <w:adjustRightInd w:val="0"/>
        <w:spacing w:line="360" w:lineRule="auto"/>
        <w:jc w:val="both"/>
      </w:pPr>
      <w:r w:rsidRPr="00D71840">
        <w:t>Improve the economic condition of</w:t>
      </w:r>
      <w:r>
        <w:t xml:space="preserve"> members, women and girl child </w:t>
      </w:r>
      <w:r w:rsidRPr="00D71840">
        <w:t>as well that of the community or other employees of society as a whole.</w:t>
      </w:r>
    </w:p>
    <w:p w14:paraId="67357AFE" w14:textId="77777777" w:rsidR="003519E5" w:rsidRPr="00D71840" w:rsidRDefault="003519E5" w:rsidP="003519E5">
      <w:pPr>
        <w:numPr>
          <w:ilvl w:val="0"/>
          <w:numId w:val="1"/>
        </w:numPr>
        <w:autoSpaceDE w:val="0"/>
        <w:autoSpaceDN w:val="0"/>
        <w:adjustRightInd w:val="0"/>
        <w:spacing w:line="360" w:lineRule="auto"/>
        <w:jc w:val="both"/>
      </w:pPr>
      <w:r w:rsidRPr="00D71840">
        <w:t>Train the interested parties in income generative activities in order to generate enough money to support their families and the community.</w:t>
      </w:r>
    </w:p>
    <w:p w14:paraId="09BC3DEB" w14:textId="77777777" w:rsidR="003519E5" w:rsidRPr="00D71840" w:rsidRDefault="003519E5" w:rsidP="003519E5">
      <w:pPr>
        <w:numPr>
          <w:ilvl w:val="0"/>
          <w:numId w:val="1"/>
        </w:numPr>
        <w:autoSpaceDE w:val="0"/>
        <w:autoSpaceDN w:val="0"/>
        <w:adjustRightInd w:val="0"/>
        <w:spacing w:line="360" w:lineRule="auto"/>
        <w:jc w:val="both"/>
      </w:pPr>
      <w:r w:rsidRPr="00D71840">
        <w:t xml:space="preserve">To set up a </w:t>
      </w:r>
      <w:r>
        <w:t>women and girl child</w:t>
      </w:r>
      <w:r w:rsidRPr="00D71840">
        <w:t xml:space="preserve"> demonstration center where </w:t>
      </w:r>
      <w:r>
        <w:t>women and girl child/</w:t>
      </w:r>
      <w:r w:rsidRPr="00D71840">
        <w:t>youths will meet to train and seek information.</w:t>
      </w:r>
    </w:p>
    <w:p w14:paraId="15A00A1C" w14:textId="77777777" w:rsidR="003519E5" w:rsidRPr="00D71840" w:rsidRDefault="003519E5" w:rsidP="003519E5">
      <w:pPr>
        <w:numPr>
          <w:ilvl w:val="0"/>
          <w:numId w:val="2"/>
        </w:numPr>
        <w:autoSpaceDE w:val="0"/>
        <w:autoSpaceDN w:val="0"/>
        <w:adjustRightInd w:val="0"/>
        <w:spacing w:line="360" w:lineRule="auto"/>
        <w:jc w:val="both"/>
      </w:pPr>
      <w:r w:rsidRPr="00D71840">
        <w:t>Train local farmers to acquire more efficient management skills in poultry production, harvesting, storage, processing and marketing.</w:t>
      </w:r>
    </w:p>
    <w:p w14:paraId="37B08E51" w14:textId="77777777" w:rsidR="003519E5" w:rsidRPr="00D71840" w:rsidRDefault="003519E5" w:rsidP="003519E5">
      <w:pPr>
        <w:numPr>
          <w:ilvl w:val="0"/>
          <w:numId w:val="2"/>
        </w:numPr>
        <w:autoSpaceDE w:val="0"/>
        <w:autoSpaceDN w:val="0"/>
        <w:adjustRightInd w:val="0"/>
        <w:spacing w:line="360" w:lineRule="auto"/>
        <w:jc w:val="both"/>
      </w:pPr>
      <w:r w:rsidRPr="00D71840">
        <w:t xml:space="preserve">Help farmers to objectively focus on the needs of the family and the demands of </w:t>
      </w:r>
      <w:proofErr w:type="gramStart"/>
      <w:r w:rsidRPr="00D71840">
        <w:t>the</w:t>
      </w:r>
      <w:proofErr w:type="gramEnd"/>
      <w:r w:rsidRPr="00D71840">
        <w:t xml:space="preserve"> market and promote high value market-oriented birds.</w:t>
      </w:r>
    </w:p>
    <w:p w14:paraId="0B509178" w14:textId="77777777" w:rsidR="003519E5" w:rsidRPr="00D71840" w:rsidRDefault="003519E5" w:rsidP="003519E5">
      <w:pPr>
        <w:numPr>
          <w:ilvl w:val="0"/>
          <w:numId w:val="2"/>
        </w:numPr>
        <w:autoSpaceDE w:val="0"/>
        <w:autoSpaceDN w:val="0"/>
        <w:adjustRightInd w:val="0"/>
        <w:spacing w:line="360" w:lineRule="auto"/>
        <w:jc w:val="both"/>
      </w:pPr>
      <w:r w:rsidRPr="00D71840">
        <w:t>Providing improved varieties of breeds of birds that are quick maturing and high yielding under average systems of management.</w:t>
      </w:r>
    </w:p>
    <w:p w14:paraId="2CE96C7B" w14:textId="77777777" w:rsidR="003519E5" w:rsidRPr="00D71840" w:rsidRDefault="003519E5" w:rsidP="003519E5">
      <w:pPr>
        <w:numPr>
          <w:ilvl w:val="0"/>
          <w:numId w:val="3"/>
        </w:numPr>
        <w:autoSpaceDE w:val="0"/>
        <w:autoSpaceDN w:val="0"/>
        <w:adjustRightInd w:val="0"/>
        <w:spacing w:line="360" w:lineRule="auto"/>
        <w:jc w:val="both"/>
      </w:pPr>
      <w:r w:rsidRPr="00D71840">
        <w:lastRenderedPageBreak/>
        <w:t>Community mobilization and sensitization of the people to actively participate in the various project components. In particular, to encourage youths to voluntarily form small farmer groups/associations and societies based on the interest they themselves have in each enterprise.</w:t>
      </w:r>
    </w:p>
    <w:p w14:paraId="11F373E4" w14:textId="77777777" w:rsidR="003519E5" w:rsidRPr="005E4E14" w:rsidRDefault="003519E5" w:rsidP="003519E5">
      <w:pPr>
        <w:numPr>
          <w:ilvl w:val="0"/>
          <w:numId w:val="3"/>
        </w:numPr>
        <w:autoSpaceDE w:val="0"/>
        <w:autoSpaceDN w:val="0"/>
        <w:adjustRightInd w:val="0"/>
        <w:spacing w:line="360" w:lineRule="auto"/>
        <w:jc w:val="both"/>
      </w:pPr>
      <w:r w:rsidRPr="00D71840">
        <w:t>Assist the government and non-governmental organizations (NGOs</w:t>
      </w:r>
      <w:r>
        <w:t>/CBOs</w:t>
      </w:r>
      <w:r w:rsidRPr="00D71840">
        <w:t>) in the campaign in relation to organic farming and, in caring, protecting and preserving natural resources and the environment for sustainable development.</w:t>
      </w:r>
    </w:p>
    <w:p w14:paraId="43B1B710" w14:textId="77777777" w:rsidR="003519E5" w:rsidRPr="00D71840" w:rsidRDefault="003519E5" w:rsidP="003519E5">
      <w:pPr>
        <w:autoSpaceDE w:val="0"/>
        <w:autoSpaceDN w:val="0"/>
        <w:adjustRightInd w:val="0"/>
        <w:spacing w:line="360" w:lineRule="auto"/>
        <w:rPr>
          <w:b/>
          <w:bCs/>
        </w:rPr>
      </w:pPr>
      <w:r w:rsidRPr="00D71840">
        <w:rPr>
          <w:b/>
          <w:bCs/>
        </w:rPr>
        <w:t>3.0 JUSTIFICATION OF THE PROJECT IN TERMS OF PUBLIC DEMAND AND MARKETING</w:t>
      </w:r>
    </w:p>
    <w:p w14:paraId="13C8B45C" w14:textId="77777777" w:rsidR="003519E5" w:rsidRPr="00D71840" w:rsidRDefault="003519E5" w:rsidP="003519E5">
      <w:pPr>
        <w:autoSpaceDE w:val="0"/>
        <w:autoSpaceDN w:val="0"/>
        <w:adjustRightInd w:val="0"/>
        <w:spacing w:line="360" w:lineRule="auto"/>
        <w:jc w:val="both"/>
      </w:pPr>
      <w:r w:rsidRPr="00D71840">
        <w:t xml:space="preserve">There is an increasing demand for poultry meat &amp; eggs not only in Uganda but also in the great Lakes region because of general improvement of standard of living of the people. </w:t>
      </w:r>
    </w:p>
    <w:p w14:paraId="15BBF535" w14:textId="77777777" w:rsidR="003519E5" w:rsidRPr="00D71840" w:rsidRDefault="003519E5" w:rsidP="003519E5">
      <w:pPr>
        <w:autoSpaceDE w:val="0"/>
        <w:autoSpaceDN w:val="0"/>
        <w:adjustRightInd w:val="0"/>
        <w:spacing w:line="360" w:lineRule="auto"/>
        <w:jc w:val="both"/>
      </w:pPr>
      <w:r w:rsidRPr="00D71840">
        <w:t xml:space="preserve">Currently there is a lot of export of eggs from Uganda to </w:t>
      </w:r>
      <w:r>
        <w:t xml:space="preserve">South </w:t>
      </w:r>
      <w:r w:rsidRPr="00D71840">
        <w:t>Sudan, Rwanda</w:t>
      </w:r>
      <w:r>
        <w:t>, Tanzania, Kenya</w:t>
      </w:r>
      <w:r w:rsidRPr="00D71840">
        <w:t xml:space="preserve"> and </w:t>
      </w:r>
      <w:r>
        <w:t xml:space="preserve">Democratic </w:t>
      </w:r>
      <w:r w:rsidRPr="00D71840">
        <w:t>Republic of Congo</w:t>
      </w:r>
      <w:r>
        <w:t xml:space="preserve"> (DRC-Congo)</w:t>
      </w:r>
      <w:r w:rsidRPr="00D71840">
        <w:t>. Unfortunately, official export figure could not be easily obtained.</w:t>
      </w:r>
      <w:r>
        <w:t xml:space="preserve"> We at the same time realize high local market demand in hotels, individuals, at family and community level.</w:t>
      </w:r>
    </w:p>
    <w:p w14:paraId="66BAA62D" w14:textId="77777777" w:rsidR="003519E5" w:rsidRDefault="003519E5" w:rsidP="003519E5">
      <w:pPr>
        <w:autoSpaceDE w:val="0"/>
        <w:autoSpaceDN w:val="0"/>
        <w:adjustRightInd w:val="0"/>
        <w:spacing w:line="360" w:lineRule="auto"/>
        <w:jc w:val="both"/>
      </w:pPr>
    </w:p>
    <w:p w14:paraId="218607D5" w14:textId="77777777" w:rsidR="003519E5" w:rsidRPr="00D71840" w:rsidRDefault="003519E5" w:rsidP="003519E5">
      <w:pPr>
        <w:autoSpaceDE w:val="0"/>
        <w:autoSpaceDN w:val="0"/>
        <w:adjustRightInd w:val="0"/>
        <w:spacing w:line="360" w:lineRule="auto"/>
        <w:jc w:val="both"/>
      </w:pPr>
      <w:r w:rsidRPr="00D71840">
        <w:t xml:space="preserve">Demand for eggs in and around </w:t>
      </w:r>
      <w:proofErr w:type="spellStart"/>
      <w:r w:rsidRPr="00D71840">
        <w:t>Kasese</w:t>
      </w:r>
      <w:proofErr w:type="spellEnd"/>
      <w:r>
        <w:t xml:space="preserve">, Fort Portal, </w:t>
      </w:r>
      <w:proofErr w:type="spellStart"/>
      <w:r>
        <w:t>Ntoroko</w:t>
      </w:r>
      <w:proofErr w:type="spellEnd"/>
      <w:r>
        <w:t xml:space="preserve">, </w:t>
      </w:r>
      <w:proofErr w:type="spellStart"/>
      <w:r>
        <w:t>Bundibugyo</w:t>
      </w:r>
      <w:proofErr w:type="gramStart"/>
      <w:r>
        <w:t>,Kamwenge</w:t>
      </w:r>
      <w:proofErr w:type="spellEnd"/>
      <w:proofErr w:type="gramEnd"/>
      <w:r>
        <w:t xml:space="preserve">, </w:t>
      </w:r>
      <w:proofErr w:type="spellStart"/>
      <w:r>
        <w:t>Rubirizi</w:t>
      </w:r>
      <w:proofErr w:type="spellEnd"/>
      <w:r>
        <w:t xml:space="preserve"> and </w:t>
      </w:r>
      <w:proofErr w:type="spellStart"/>
      <w:r>
        <w:t>Bushenyi</w:t>
      </w:r>
      <w:proofErr w:type="spellEnd"/>
      <w:r>
        <w:t xml:space="preserve"> Districts being</w:t>
      </w:r>
      <w:r w:rsidRPr="00D71840">
        <w:t xml:space="preserve"> quite high.</w:t>
      </w:r>
      <w:r>
        <w:t xml:space="preserve"> </w:t>
      </w:r>
      <w:r w:rsidRPr="00D71840">
        <w:t>In addition, many supermarkets are also selling eggs and poultry meat.</w:t>
      </w:r>
      <w:r>
        <w:t xml:space="preserve"> </w:t>
      </w:r>
      <w:r w:rsidRPr="00D71840">
        <w:t>Poultry is one of the most promising enterprises in the Uganda.</w:t>
      </w:r>
    </w:p>
    <w:p w14:paraId="78D45F29" w14:textId="77777777" w:rsidR="003519E5" w:rsidRDefault="003519E5" w:rsidP="003519E5">
      <w:pPr>
        <w:autoSpaceDE w:val="0"/>
        <w:autoSpaceDN w:val="0"/>
        <w:adjustRightInd w:val="0"/>
        <w:spacing w:line="360" w:lineRule="auto"/>
        <w:jc w:val="both"/>
      </w:pPr>
    </w:p>
    <w:p w14:paraId="2DE7370B" w14:textId="0E088B4A" w:rsidR="003519E5" w:rsidRPr="00D71840" w:rsidRDefault="003519E5" w:rsidP="003519E5">
      <w:pPr>
        <w:autoSpaceDE w:val="0"/>
        <w:autoSpaceDN w:val="0"/>
        <w:adjustRightInd w:val="0"/>
        <w:spacing w:line="360" w:lineRule="auto"/>
        <w:jc w:val="both"/>
      </w:pPr>
      <w:r w:rsidRPr="00D71840">
        <w:t>This is because they require little space and relatively small initial capital per unit head compared to other livestock enterprises.</w:t>
      </w:r>
    </w:p>
    <w:p w14:paraId="1A377179" w14:textId="77777777" w:rsidR="003519E5" w:rsidRPr="00D71840" w:rsidRDefault="003519E5" w:rsidP="003519E5">
      <w:pPr>
        <w:autoSpaceDE w:val="0"/>
        <w:autoSpaceDN w:val="0"/>
        <w:adjustRightInd w:val="0"/>
        <w:spacing w:line="360" w:lineRule="auto"/>
        <w:jc w:val="both"/>
      </w:pPr>
      <w:r w:rsidRPr="00D71840">
        <w:t>There is easy availability of one-day-old chicks and animal feeds as well as animal drugs on the market. There qualified veterinary personnel who are available down to sub-county level.</w:t>
      </w:r>
    </w:p>
    <w:p w14:paraId="5C08E594" w14:textId="77777777" w:rsidR="003519E5" w:rsidRDefault="003519E5" w:rsidP="003519E5">
      <w:pPr>
        <w:autoSpaceDE w:val="0"/>
        <w:autoSpaceDN w:val="0"/>
        <w:adjustRightInd w:val="0"/>
        <w:spacing w:line="360" w:lineRule="auto"/>
        <w:jc w:val="both"/>
        <w:rPr>
          <w:b/>
          <w:bCs/>
        </w:rPr>
      </w:pPr>
    </w:p>
    <w:p w14:paraId="5C5C4890" w14:textId="77777777" w:rsidR="003519E5" w:rsidRPr="00D71840" w:rsidRDefault="003519E5" w:rsidP="003519E5">
      <w:pPr>
        <w:autoSpaceDE w:val="0"/>
        <w:autoSpaceDN w:val="0"/>
        <w:adjustRightInd w:val="0"/>
        <w:spacing w:line="360" w:lineRule="auto"/>
        <w:jc w:val="both"/>
        <w:rPr>
          <w:b/>
          <w:bCs/>
        </w:rPr>
      </w:pPr>
      <w:r w:rsidRPr="00D71840">
        <w:rPr>
          <w:b/>
          <w:bCs/>
        </w:rPr>
        <w:t>4.0 MANAGEMENT</w:t>
      </w:r>
    </w:p>
    <w:p w14:paraId="5B58A86F" w14:textId="77777777" w:rsidR="003519E5" w:rsidRPr="00D71840" w:rsidRDefault="003519E5" w:rsidP="003519E5">
      <w:pPr>
        <w:autoSpaceDE w:val="0"/>
        <w:autoSpaceDN w:val="0"/>
        <w:adjustRightInd w:val="0"/>
        <w:spacing w:line="360" w:lineRule="auto"/>
        <w:jc w:val="both"/>
      </w:pPr>
      <w:r w:rsidRPr="00D71840">
        <w:t xml:space="preserve">For any enterprise to succeed, proper and efficient management is essential in order to realize good returns on investment. Poultry farming are labor-intensive enterprise. </w:t>
      </w:r>
    </w:p>
    <w:p w14:paraId="73428848" w14:textId="77777777" w:rsidR="003519E5" w:rsidRPr="00D71840" w:rsidRDefault="003519E5" w:rsidP="003519E5">
      <w:pPr>
        <w:autoSpaceDE w:val="0"/>
        <w:autoSpaceDN w:val="0"/>
        <w:adjustRightInd w:val="0"/>
        <w:spacing w:line="360" w:lineRule="auto"/>
        <w:jc w:val="both"/>
      </w:pPr>
      <w:r w:rsidRPr="00D71840">
        <w:lastRenderedPageBreak/>
        <w:t xml:space="preserve">For maximum production, efficient </w:t>
      </w:r>
      <w:proofErr w:type="spellStart"/>
      <w:r w:rsidRPr="00D71840">
        <w:t>labour</w:t>
      </w:r>
      <w:proofErr w:type="spellEnd"/>
      <w:r w:rsidRPr="00D71840">
        <w:t xml:space="preserve"> is required on daily basis. Therefore, close supervision is necessary. Feeding, watering, cleaning and sanitation,</w:t>
      </w:r>
    </w:p>
    <w:p w14:paraId="5A7329D1" w14:textId="77777777" w:rsidR="003519E5" w:rsidRPr="00D71840" w:rsidRDefault="003519E5" w:rsidP="003519E5">
      <w:pPr>
        <w:autoSpaceDE w:val="0"/>
        <w:autoSpaceDN w:val="0"/>
        <w:adjustRightInd w:val="0"/>
        <w:spacing w:line="360" w:lineRule="auto"/>
        <w:jc w:val="both"/>
      </w:pPr>
      <w:r w:rsidRPr="00D71840">
        <w:t>Observation of diseases and disorders, collection of products for market and arranging an efficient system of sales must be well coordinated by a qualified manager.</w:t>
      </w:r>
    </w:p>
    <w:p w14:paraId="0F1813EA" w14:textId="77777777" w:rsidR="003519E5" w:rsidRPr="00D71840" w:rsidRDefault="003519E5" w:rsidP="003519E5">
      <w:pPr>
        <w:autoSpaceDE w:val="0"/>
        <w:autoSpaceDN w:val="0"/>
        <w:adjustRightInd w:val="0"/>
        <w:spacing w:line="360" w:lineRule="auto"/>
        <w:jc w:val="both"/>
      </w:pPr>
      <w:r w:rsidRPr="00D71840">
        <w:t>We have attended a number of poultry workshops where we have acquired numerous skills and the way forward of employing skilled and educated personnel.</w:t>
      </w:r>
    </w:p>
    <w:p w14:paraId="29C0BB72" w14:textId="77777777" w:rsidR="003519E5" w:rsidRDefault="003519E5" w:rsidP="003519E5">
      <w:pPr>
        <w:autoSpaceDE w:val="0"/>
        <w:autoSpaceDN w:val="0"/>
        <w:adjustRightInd w:val="0"/>
        <w:spacing w:line="360" w:lineRule="auto"/>
        <w:jc w:val="both"/>
        <w:rPr>
          <w:b/>
        </w:rPr>
      </w:pPr>
    </w:p>
    <w:p w14:paraId="61E3CA2C" w14:textId="77777777" w:rsidR="003519E5" w:rsidRPr="00D71840" w:rsidRDefault="003519E5" w:rsidP="003519E5">
      <w:pPr>
        <w:autoSpaceDE w:val="0"/>
        <w:autoSpaceDN w:val="0"/>
        <w:adjustRightInd w:val="0"/>
        <w:spacing w:line="360" w:lineRule="auto"/>
        <w:jc w:val="both"/>
        <w:rPr>
          <w:b/>
        </w:rPr>
      </w:pPr>
      <w:r w:rsidRPr="00D71840">
        <w:rPr>
          <w:b/>
        </w:rPr>
        <w:t>The Tables below indicates the proposed personnel to carry out the work on the Farm</w:t>
      </w:r>
    </w:p>
    <w:tbl>
      <w:tblPr>
        <w:tblStyle w:val="TableGrid"/>
        <w:tblW w:w="9828" w:type="dxa"/>
        <w:tblLook w:val="04A0" w:firstRow="1" w:lastRow="0" w:firstColumn="1" w:lastColumn="0" w:noHBand="0" w:noVBand="1"/>
      </w:tblPr>
      <w:tblGrid>
        <w:gridCol w:w="1771"/>
        <w:gridCol w:w="2207"/>
        <w:gridCol w:w="2880"/>
        <w:gridCol w:w="2970"/>
      </w:tblGrid>
      <w:tr w:rsidR="003519E5" w:rsidRPr="00D71840" w14:paraId="08EED226" w14:textId="77777777" w:rsidTr="006367BB">
        <w:tc>
          <w:tcPr>
            <w:tcW w:w="1771" w:type="dxa"/>
          </w:tcPr>
          <w:p w14:paraId="7ACFD7F1" w14:textId="77777777" w:rsidR="003519E5" w:rsidRPr="00D71840" w:rsidRDefault="003519E5" w:rsidP="006367BB">
            <w:pPr>
              <w:autoSpaceDE w:val="0"/>
              <w:autoSpaceDN w:val="0"/>
              <w:adjustRightInd w:val="0"/>
              <w:spacing w:line="360" w:lineRule="auto"/>
              <w:jc w:val="both"/>
            </w:pPr>
            <w:r w:rsidRPr="00D71840">
              <w:t xml:space="preserve">Manager </w:t>
            </w:r>
          </w:p>
        </w:tc>
        <w:tc>
          <w:tcPr>
            <w:tcW w:w="2207" w:type="dxa"/>
          </w:tcPr>
          <w:p w14:paraId="129C3037" w14:textId="77777777" w:rsidR="003519E5" w:rsidRPr="00D71840" w:rsidRDefault="003519E5" w:rsidP="006367BB">
            <w:pPr>
              <w:autoSpaceDE w:val="0"/>
              <w:autoSpaceDN w:val="0"/>
              <w:adjustRightInd w:val="0"/>
              <w:spacing w:line="360" w:lineRule="auto"/>
              <w:jc w:val="both"/>
            </w:pPr>
            <w:r w:rsidRPr="00D71840">
              <w:t>1</w:t>
            </w:r>
          </w:p>
        </w:tc>
        <w:tc>
          <w:tcPr>
            <w:tcW w:w="2880" w:type="dxa"/>
          </w:tcPr>
          <w:p w14:paraId="0CF2649B" w14:textId="77777777" w:rsidR="003519E5" w:rsidRPr="00D71840" w:rsidRDefault="003519E5" w:rsidP="006367BB">
            <w:pPr>
              <w:autoSpaceDE w:val="0"/>
              <w:autoSpaceDN w:val="0"/>
              <w:adjustRightInd w:val="0"/>
              <w:spacing w:line="360" w:lineRule="auto"/>
              <w:jc w:val="right"/>
            </w:pPr>
            <w:r w:rsidRPr="00D71840">
              <w:t>300,000x12</w:t>
            </w:r>
          </w:p>
        </w:tc>
        <w:tc>
          <w:tcPr>
            <w:tcW w:w="2970" w:type="dxa"/>
          </w:tcPr>
          <w:p w14:paraId="4A0A51BE" w14:textId="77777777" w:rsidR="003519E5" w:rsidRPr="00D71840" w:rsidRDefault="003519E5" w:rsidP="006367BB">
            <w:pPr>
              <w:autoSpaceDE w:val="0"/>
              <w:autoSpaceDN w:val="0"/>
              <w:adjustRightInd w:val="0"/>
              <w:spacing w:line="360" w:lineRule="auto"/>
              <w:jc w:val="right"/>
            </w:pPr>
            <w:r w:rsidRPr="00D71840">
              <w:t>12,000,000</w:t>
            </w:r>
          </w:p>
        </w:tc>
      </w:tr>
      <w:tr w:rsidR="003519E5" w:rsidRPr="00D71840" w14:paraId="0A03A0BD" w14:textId="77777777" w:rsidTr="006367BB">
        <w:tc>
          <w:tcPr>
            <w:tcW w:w="1771" w:type="dxa"/>
          </w:tcPr>
          <w:p w14:paraId="4D00B367" w14:textId="77777777" w:rsidR="003519E5" w:rsidRPr="00D71840" w:rsidRDefault="003519E5" w:rsidP="006367BB">
            <w:pPr>
              <w:autoSpaceDE w:val="0"/>
              <w:autoSpaceDN w:val="0"/>
              <w:adjustRightInd w:val="0"/>
              <w:spacing w:line="360" w:lineRule="auto"/>
              <w:jc w:val="both"/>
            </w:pPr>
            <w:r w:rsidRPr="00D71840">
              <w:t>Poultry caretaker</w:t>
            </w:r>
          </w:p>
        </w:tc>
        <w:tc>
          <w:tcPr>
            <w:tcW w:w="2207" w:type="dxa"/>
          </w:tcPr>
          <w:p w14:paraId="2EEF47B7" w14:textId="77777777" w:rsidR="003519E5" w:rsidRPr="00D71840" w:rsidRDefault="003519E5" w:rsidP="006367BB">
            <w:pPr>
              <w:autoSpaceDE w:val="0"/>
              <w:autoSpaceDN w:val="0"/>
              <w:adjustRightInd w:val="0"/>
              <w:spacing w:line="360" w:lineRule="auto"/>
              <w:jc w:val="both"/>
            </w:pPr>
          </w:p>
          <w:p w14:paraId="2C9F1465" w14:textId="77777777" w:rsidR="003519E5" w:rsidRPr="00D71840" w:rsidRDefault="003519E5" w:rsidP="006367BB">
            <w:pPr>
              <w:autoSpaceDE w:val="0"/>
              <w:autoSpaceDN w:val="0"/>
              <w:adjustRightInd w:val="0"/>
              <w:spacing w:line="360" w:lineRule="auto"/>
              <w:jc w:val="both"/>
            </w:pPr>
            <w:r w:rsidRPr="00D71840">
              <w:t>3</w:t>
            </w:r>
          </w:p>
        </w:tc>
        <w:tc>
          <w:tcPr>
            <w:tcW w:w="2880" w:type="dxa"/>
          </w:tcPr>
          <w:p w14:paraId="6DDE2328" w14:textId="77777777" w:rsidR="003519E5" w:rsidRPr="00D71840" w:rsidRDefault="003519E5" w:rsidP="006367BB">
            <w:pPr>
              <w:autoSpaceDE w:val="0"/>
              <w:autoSpaceDN w:val="0"/>
              <w:adjustRightInd w:val="0"/>
              <w:spacing w:line="360" w:lineRule="auto"/>
              <w:jc w:val="right"/>
            </w:pPr>
          </w:p>
          <w:p w14:paraId="7DF7A5C5" w14:textId="77777777" w:rsidR="003519E5" w:rsidRPr="00D71840" w:rsidRDefault="003519E5" w:rsidP="006367BB">
            <w:pPr>
              <w:autoSpaceDE w:val="0"/>
              <w:autoSpaceDN w:val="0"/>
              <w:adjustRightInd w:val="0"/>
              <w:spacing w:line="360" w:lineRule="auto"/>
              <w:jc w:val="right"/>
            </w:pPr>
            <w:r w:rsidRPr="00D71840">
              <w:t>200,000x12x3</w:t>
            </w:r>
          </w:p>
        </w:tc>
        <w:tc>
          <w:tcPr>
            <w:tcW w:w="2970" w:type="dxa"/>
          </w:tcPr>
          <w:p w14:paraId="209F7AAB" w14:textId="77777777" w:rsidR="003519E5" w:rsidRPr="00D71840" w:rsidRDefault="003519E5" w:rsidP="006367BB">
            <w:pPr>
              <w:autoSpaceDE w:val="0"/>
              <w:autoSpaceDN w:val="0"/>
              <w:adjustRightInd w:val="0"/>
              <w:spacing w:line="360" w:lineRule="auto"/>
              <w:jc w:val="right"/>
            </w:pPr>
          </w:p>
          <w:p w14:paraId="2131AE97" w14:textId="77777777" w:rsidR="003519E5" w:rsidRPr="00D71840" w:rsidRDefault="003519E5" w:rsidP="006367BB">
            <w:pPr>
              <w:autoSpaceDE w:val="0"/>
              <w:autoSpaceDN w:val="0"/>
              <w:adjustRightInd w:val="0"/>
              <w:spacing w:line="360" w:lineRule="auto"/>
              <w:jc w:val="right"/>
            </w:pPr>
            <w:r w:rsidRPr="00D71840">
              <w:t>7,200,000</w:t>
            </w:r>
          </w:p>
        </w:tc>
      </w:tr>
      <w:tr w:rsidR="003519E5" w:rsidRPr="00D71840" w14:paraId="66727697" w14:textId="77777777" w:rsidTr="006367BB">
        <w:tc>
          <w:tcPr>
            <w:tcW w:w="1771" w:type="dxa"/>
          </w:tcPr>
          <w:p w14:paraId="483A29E2" w14:textId="77777777" w:rsidR="003519E5" w:rsidRPr="00D71840" w:rsidRDefault="003519E5" w:rsidP="006367BB">
            <w:pPr>
              <w:autoSpaceDE w:val="0"/>
              <w:autoSpaceDN w:val="0"/>
              <w:adjustRightInd w:val="0"/>
              <w:spacing w:line="360" w:lineRule="auto"/>
              <w:jc w:val="both"/>
              <w:rPr>
                <w:b/>
              </w:rPr>
            </w:pPr>
            <w:r w:rsidRPr="00D71840">
              <w:rPr>
                <w:b/>
              </w:rPr>
              <w:t>Total:</w:t>
            </w:r>
          </w:p>
        </w:tc>
        <w:tc>
          <w:tcPr>
            <w:tcW w:w="2207" w:type="dxa"/>
          </w:tcPr>
          <w:p w14:paraId="7A6597EB" w14:textId="77777777" w:rsidR="003519E5" w:rsidRPr="00D71840" w:rsidRDefault="003519E5" w:rsidP="006367BB">
            <w:pPr>
              <w:autoSpaceDE w:val="0"/>
              <w:autoSpaceDN w:val="0"/>
              <w:adjustRightInd w:val="0"/>
              <w:spacing w:line="360" w:lineRule="auto"/>
              <w:jc w:val="both"/>
              <w:rPr>
                <w:b/>
              </w:rPr>
            </w:pPr>
          </w:p>
        </w:tc>
        <w:tc>
          <w:tcPr>
            <w:tcW w:w="2880" w:type="dxa"/>
          </w:tcPr>
          <w:p w14:paraId="268203E4" w14:textId="77777777" w:rsidR="003519E5" w:rsidRPr="00D71840" w:rsidRDefault="003519E5" w:rsidP="006367BB">
            <w:pPr>
              <w:autoSpaceDE w:val="0"/>
              <w:autoSpaceDN w:val="0"/>
              <w:adjustRightInd w:val="0"/>
              <w:spacing w:line="360" w:lineRule="auto"/>
              <w:jc w:val="both"/>
              <w:rPr>
                <w:b/>
              </w:rPr>
            </w:pPr>
          </w:p>
        </w:tc>
        <w:tc>
          <w:tcPr>
            <w:tcW w:w="2970" w:type="dxa"/>
          </w:tcPr>
          <w:p w14:paraId="64DBFC7F" w14:textId="77777777" w:rsidR="003519E5" w:rsidRPr="00D71840" w:rsidRDefault="003519E5" w:rsidP="006367BB">
            <w:pPr>
              <w:autoSpaceDE w:val="0"/>
              <w:autoSpaceDN w:val="0"/>
              <w:adjustRightInd w:val="0"/>
              <w:spacing w:line="360" w:lineRule="auto"/>
              <w:jc w:val="right"/>
              <w:rPr>
                <w:b/>
              </w:rPr>
            </w:pPr>
            <w:r w:rsidRPr="00D71840">
              <w:rPr>
                <w:b/>
              </w:rPr>
              <w:t>19,200,000</w:t>
            </w:r>
          </w:p>
        </w:tc>
      </w:tr>
    </w:tbl>
    <w:p w14:paraId="503C729E" w14:textId="77777777" w:rsidR="003519E5" w:rsidRPr="00D71840" w:rsidRDefault="003519E5" w:rsidP="003519E5">
      <w:pPr>
        <w:autoSpaceDE w:val="0"/>
        <w:autoSpaceDN w:val="0"/>
        <w:adjustRightInd w:val="0"/>
        <w:spacing w:line="360" w:lineRule="auto"/>
        <w:jc w:val="both"/>
        <w:rPr>
          <w:b/>
          <w:bCs/>
        </w:rPr>
      </w:pPr>
    </w:p>
    <w:p w14:paraId="3A060997" w14:textId="77777777" w:rsidR="003519E5" w:rsidRPr="00D71840" w:rsidRDefault="003519E5" w:rsidP="003519E5">
      <w:pPr>
        <w:autoSpaceDE w:val="0"/>
        <w:autoSpaceDN w:val="0"/>
        <w:adjustRightInd w:val="0"/>
        <w:spacing w:line="360" w:lineRule="auto"/>
        <w:jc w:val="both"/>
      </w:pPr>
      <w:r w:rsidRPr="00D71840">
        <w:rPr>
          <w:b/>
          <w:bCs/>
        </w:rPr>
        <w:t xml:space="preserve">Table 1: Proposed </w:t>
      </w:r>
      <w:proofErr w:type="spellStart"/>
      <w:r w:rsidRPr="00D71840">
        <w:rPr>
          <w:b/>
          <w:bCs/>
        </w:rPr>
        <w:t>Labour</w:t>
      </w:r>
      <w:proofErr w:type="spellEnd"/>
      <w:r w:rsidRPr="00D71840">
        <w:rPr>
          <w:b/>
          <w:bCs/>
        </w:rPr>
        <w:t xml:space="preserve"> Requirements for the Poultry Enterprise</w:t>
      </w:r>
    </w:p>
    <w:p w14:paraId="14AAB8CE" w14:textId="77777777" w:rsidR="003519E5" w:rsidRPr="00D71840" w:rsidRDefault="003519E5" w:rsidP="003519E5">
      <w:pPr>
        <w:tabs>
          <w:tab w:val="left" w:pos="540"/>
        </w:tabs>
        <w:jc w:val="center"/>
        <w:rPr>
          <w:b/>
        </w:rPr>
      </w:pPr>
      <w:r w:rsidRPr="00D71840">
        <w:rPr>
          <w:b/>
        </w:rPr>
        <w:t>EXPENDITURE</w:t>
      </w:r>
    </w:p>
    <w:tbl>
      <w:tblPr>
        <w:tblStyle w:val="TableGrid"/>
        <w:tblW w:w="9918" w:type="dxa"/>
        <w:tblLook w:val="04A0" w:firstRow="1" w:lastRow="0" w:firstColumn="1" w:lastColumn="0" w:noHBand="0" w:noVBand="1"/>
      </w:tblPr>
      <w:tblGrid>
        <w:gridCol w:w="3935"/>
        <w:gridCol w:w="2875"/>
        <w:gridCol w:w="3108"/>
      </w:tblGrid>
      <w:tr w:rsidR="003519E5" w:rsidRPr="00D71840" w14:paraId="5050E704" w14:textId="77777777" w:rsidTr="006367BB">
        <w:tc>
          <w:tcPr>
            <w:tcW w:w="3935" w:type="dxa"/>
          </w:tcPr>
          <w:p w14:paraId="74806D3B" w14:textId="77777777" w:rsidR="003519E5" w:rsidRPr="00D71840" w:rsidRDefault="003519E5" w:rsidP="006367BB">
            <w:pPr>
              <w:tabs>
                <w:tab w:val="left" w:pos="540"/>
              </w:tabs>
            </w:pPr>
            <w:r w:rsidRPr="00D71840">
              <w:t xml:space="preserve">1 chick </w:t>
            </w:r>
          </w:p>
        </w:tc>
        <w:tc>
          <w:tcPr>
            <w:tcW w:w="2875" w:type="dxa"/>
          </w:tcPr>
          <w:p w14:paraId="7DEB6BB0" w14:textId="77777777" w:rsidR="003519E5" w:rsidRPr="00D71840" w:rsidRDefault="003519E5" w:rsidP="006367BB">
            <w:pPr>
              <w:tabs>
                <w:tab w:val="left" w:pos="540"/>
              </w:tabs>
              <w:spacing w:line="276" w:lineRule="auto"/>
              <w:jc w:val="right"/>
            </w:pPr>
            <w:r w:rsidRPr="00D71840">
              <w:t>1,000x5,500/=</w:t>
            </w:r>
          </w:p>
        </w:tc>
        <w:tc>
          <w:tcPr>
            <w:tcW w:w="3108" w:type="dxa"/>
          </w:tcPr>
          <w:p w14:paraId="4B8F377F" w14:textId="77777777" w:rsidR="003519E5" w:rsidRPr="00D71840" w:rsidRDefault="003519E5" w:rsidP="006367BB">
            <w:pPr>
              <w:tabs>
                <w:tab w:val="left" w:pos="540"/>
              </w:tabs>
              <w:jc w:val="right"/>
            </w:pPr>
            <w:r w:rsidRPr="00D71840">
              <w:t>5,500,000</w:t>
            </w:r>
          </w:p>
        </w:tc>
      </w:tr>
      <w:tr w:rsidR="003519E5" w:rsidRPr="00D71840" w14:paraId="3FB2083F" w14:textId="77777777" w:rsidTr="006367BB">
        <w:tc>
          <w:tcPr>
            <w:tcW w:w="3935" w:type="dxa"/>
          </w:tcPr>
          <w:p w14:paraId="4ABB632A" w14:textId="77777777" w:rsidR="003519E5" w:rsidRPr="00D71840" w:rsidRDefault="003519E5" w:rsidP="006367BB">
            <w:pPr>
              <w:tabs>
                <w:tab w:val="left" w:pos="540"/>
              </w:tabs>
            </w:pPr>
            <w:r w:rsidRPr="00D71840">
              <w:t>Transport of chicks</w:t>
            </w:r>
          </w:p>
        </w:tc>
        <w:tc>
          <w:tcPr>
            <w:tcW w:w="2875" w:type="dxa"/>
          </w:tcPr>
          <w:p w14:paraId="11D80C84" w14:textId="77777777" w:rsidR="003519E5" w:rsidRPr="00D71840" w:rsidRDefault="003519E5" w:rsidP="006367BB">
            <w:pPr>
              <w:tabs>
                <w:tab w:val="left" w:pos="540"/>
              </w:tabs>
              <w:spacing w:line="276" w:lineRule="auto"/>
              <w:jc w:val="right"/>
            </w:pPr>
            <w:r w:rsidRPr="00D71840">
              <w:t>1000/=</w:t>
            </w:r>
          </w:p>
        </w:tc>
        <w:tc>
          <w:tcPr>
            <w:tcW w:w="3108" w:type="dxa"/>
          </w:tcPr>
          <w:p w14:paraId="2864D7A8" w14:textId="77777777" w:rsidR="003519E5" w:rsidRPr="00D71840" w:rsidRDefault="003519E5" w:rsidP="006367BB">
            <w:pPr>
              <w:tabs>
                <w:tab w:val="left" w:pos="540"/>
              </w:tabs>
              <w:jc w:val="right"/>
            </w:pPr>
            <w:r w:rsidRPr="00D71840">
              <w:t>300,000</w:t>
            </w:r>
          </w:p>
        </w:tc>
      </w:tr>
      <w:tr w:rsidR="003519E5" w:rsidRPr="00D71840" w14:paraId="04E2F690" w14:textId="77777777" w:rsidTr="006367BB">
        <w:tc>
          <w:tcPr>
            <w:tcW w:w="3935" w:type="dxa"/>
          </w:tcPr>
          <w:p w14:paraId="2BF325EA" w14:textId="77777777" w:rsidR="003519E5" w:rsidRPr="00D71840" w:rsidRDefault="003519E5" w:rsidP="006367BB">
            <w:pPr>
              <w:tabs>
                <w:tab w:val="left" w:pos="540"/>
              </w:tabs>
            </w:pPr>
            <w:r w:rsidRPr="00D71840">
              <w:t xml:space="preserve">Layers starter </w:t>
            </w:r>
          </w:p>
        </w:tc>
        <w:tc>
          <w:tcPr>
            <w:tcW w:w="2875" w:type="dxa"/>
          </w:tcPr>
          <w:p w14:paraId="2A02515C" w14:textId="77777777" w:rsidR="003519E5" w:rsidRPr="00D71840" w:rsidRDefault="003519E5" w:rsidP="006367BB">
            <w:pPr>
              <w:tabs>
                <w:tab w:val="left" w:pos="540"/>
              </w:tabs>
              <w:spacing w:line="276" w:lineRule="auto"/>
              <w:jc w:val="right"/>
            </w:pPr>
            <w:r w:rsidRPr="00D71840">
              <w:t>2,000x500/=</w:t>
            </w:r>
          </w:p>
        </w:tc>
        <w:tc>
          <w:tcPr>
            <w:tcW w:w="3108" w:type="dxa"/>
          </w:tcPr>
          <w:p w14:paraId="35F7F79C" w14:textId="77777777" w:rsidR="003519E5" w:rsidRPr="00D71840" w:rsidRDefault="003519E5" w:rsidP="006367BB">
            <w:pPr>
              <w:tabs>
                <w:tab w:val="left" w:pos="540"/>
              </w:tabs>
              <w:jc w:val="right"/>
            </w:pPr>
            <w:r w:rsidRPr="00D71840">
              <w:t>1,000,000</w:t>
            </w:r>
          </w:p>
        </w:tc>
      </w:tr>
      <w:tr w:rsidR="003519E5" w:rsidRPr="00D71840" w14:paraId="05123AF7" w14:textId="77777777" w:rsidTr="006367BB">
        <w:tc>
          <w:tcPr>
            <w:tcW w:w="3935" w:type="dxa"/>
          </w:tcPr>
          <w:p w14:paraId="1219B274" w14:textId="77777777" w:rsidR="003519E5" w:rsidRPr="00D71840" w:rsidRDefault="003519E5" w:rsidP="006367BB">
            <w:pPr>
              <w:tabs>
                <w:tab w:val="left" w:pos="540"/>
              </w:tabs>
            </w:pPr>
            <w:r w:rsidRPr="00D71840">
              <w:t xml:space="preserve">Glucose </w:t>
            </w:r>
          </w:p>
        </w:tc>
        <w:tc>
          <w:tcPr>
            <w:tcW w:w="2875" w:type="dxa"/>
          </w:tcPr>
          <w:p w14:paraId="7EDFD232" w14:textId="77777777" w:rsidR="003519E5" w:rsidRPr="00D71840" w:rsidRDefault="003519E5" w:rsidP="006367BB">
            <w:pPr>
              <w:tabs>
                <w:tab w:val="left" w:pos="540"/>
              </w:tabs>
              <w:spacing w:line="276" w:lineRule="auto"/>
              <w:jc w:val="right"/>
            </w:pPr>
            <w:r w:rsidRPr="00D71840">
              <w:t>3.3 x6,0000/=</w:t>
            </w:r>
          </w:p>
        </w:tc>
        <w:tc>
          <w:tcPr>
            <w:tcW w:w="3108" w:type="dxa"/>
          </w:tcPr>
          <w:p w14:paraId="6B8FC1FF" w14:textId="77777777" w:rsidR="003519E5" w:rsidRPr="00D71840" w:rsidRDefault="003519E5" w:rsidP="006367BB">
            <w:pPr>
              <w:tabs>
                <w:tab w:val="left" w:pos="540"/>
              </w:tabs>
              <w:jc w:val="right"/>
            </w:pPr>
            <w:r w:rsidRPr="00D71840">
              <w:t>20,000</w:t>
            </w:r>
          </w:p>
        </w:tc>
      </w:tr>
      <w:tr w:rsidR="003519E5" w:rsidRPr="00D71840" w14:paraId="1D1B43EC" w14:textId="77777777" w:rsidTr="006367BB">
        <w:tc>
          <w:tcPr>
            <w:tcW w:w="3935" w:type="dxa"/>
          </w:tcPr>
          <w:p w14:paraId="276CDBCA" w14:textId="77777777" w:rsidR="003519E5" w:rsidRPr="00D71840" w:rsidRDefault="003519E5" w:rsidP="006367BB">
            <w:pPr>
              <w:tabs>
                <w:tab w:val="left" w:pos="540"/>
              </w:tabs>
            </w:pPr>
            <w:r w:rsidRPr="00D71840">
              <w:t xml:space="preserve"> Mats</w:t>
            </w:r>
          </w:p>
        </w:tc>
        <w:tc>
          <w:tcPr>
            <w:tcW w:w="2875" w:type="dxa"/>
          </w:tcPr>
          <w:p w14:paraId="1638A7DB" w14:textId="77777777" w:rsidR="003519E5" w:rsidRPr="00D71840" w:rsidRDefault="003519E5" w:rsidP="006367BB">
            <w:pPr>
              <w:tabs>
                <w:tab w:val="left" w:pos="540"/>
              </w:tabs>
              <w:spacing w:line="276" w:lineRule="auto"/>
              <w:jc w:val="right"/>
            </w:pPr>
            <w:r w:rsidRPr="00D71840">
              <w:t>18x5,000/=</w:t>
            </w:r>
          </w:p>
        </w:tc>
        <w:tc>
          <w:tcPr>
            <w:tcW w:w="3108" w:type="dxa"/>
          </w:tcPr>
          <w:p w14:paraId="168C3D60" w14:textId="77777777" w:rsidR="003519E5" w:rsidRPr="00D71840" w:rsidRDefault="003519E5" w:rsidP="006367BB">
            <w:pPr>
              <w:tabs>
                <w:tab w:val="left" w:pos="540"/>
              </w:tabs>
              <w:jc w:val="right"/>
            </w:pPr>
            <w:r w:rsidRPr="00D71840">
              <w:t>90,000</w:t>
            </w:r>
          </w:p>
        </w:tc>
      </w:tr>
      <w:tr w:rsidR="003519E5" w:rsidRPr="00D71840" w14:paraId="76A38EAE" w14:textId="77777777" w:rsidTr="006367BB">
        <w:tc>
          <w:tcPr>
            <w:tcW w:w="3935" w:type="dxa"/>
          </w:tcPr>
          <w:p w14:paraId="3A09897B" w14:textId="77777777" w:rsidR="003519E5" w:rsidRPr="00D71840" w:rsidRDefault="003519E5" w:rsidP="006367BB">
            <w:pPr>
              <w:tabs>
                <w:tab w:val="left" w:pos="540"/>
              </w:tabs>
            </w:pPr>
            <w:r w:rsidRPr="00D71840">
              <w:t xml:space="preserve">8 bags of charcoal </w:t>
            </w:r>
          </w:p>
        </w:tc>
        <w:tc>
          <w:tcPr>
            <w:tcW w:w="2875" w:type="dxa"/>
          </w:tcPr>
          <w:p w14:paraId="1AEBF7DF" w14:textId="77777777" w:rsidR="003519E5" w:rsidRPr="00D71840" w:rsidRDefault="003519E5" w:rsidP="006367BB">
            <w:pPr>
              <w:tabs>
                <w:tab w:val="left" w:pos="540"/>
              </w:tabs>
              <w:spacing w:line="276" w:lineRule="auto"/>
              <w:jc w:val="right"/>
            </w:pPr>
            <w:r w:rsidRPr="00D71840">
              <w:t>8x52,500/=</w:t>
            </w:r>
          </w:p>
        </w:tc>
        <w:tc>
          <w:tcPr>
            <w:tcW w:w="3108" w:type="dxa"/>
          </w:tcPr>
          <w:p w14:paraId="6990E4B9" w14:textId="77777777" w:rsidR="003519E5" w:rsidRPr="00D71840" w:rsidRDefault="003519E5" w:rsidP="006367BB">
            <w:pPr>
              <w:tabs>
                <w:tab w:val="left" w:pos="540"/>
              </w:tabs>
              <w:jc w:val="right"/>
            </w:pPr>
            <w:r w:rsidRPr="00D71840">
              <w:t>420,000</w:t>
            </w:r>
          </w:p>
        </w:tc>
      </w:tr>
      <w:tr w:rsidR="003519E5" w:rsidRPr="00D71840" w14:paraId="62579774" w14:textId="77777777" w:rsidTr="006367BB">
        <w:tc>
          <w:tcPr>
            <w:tcW w:w="3935" w:type="dxa"/>
          </w:tcPr>
          <w:p w14:paraId="7BA5A49D" w14:textId="77777777" w:rsidR="003519E5" w:rsidRPr="00D71840" w:rsidRDefault="003519E5" w:rsidP="006367BB">
            <w:pPr>
              <w:tabs>
                <w:tab w:val="left" w:pos="540"/>
              </w:tabs>
            </w:pPr>
            <w:r w:rsidRPr="00D71840">
              <w:t xml:space="preserve">OTC plus </w:t>
            </w:r>
          </w:p>
        </w:tc>
        <w:tc>
          <w:tcPr>
            <w:tcW w:w="2875" w:type="dxa"/>
          </w:tcPr>
          <w:p w14:paraId="1CA92189" w14:textId="77777777" w:rsidR="003519E5" w:rsidRPr="00D71840" w:rsidRDefault="003519E5" w:rsidP="006367BB">
            <w:pPr>
              <w:tabs>
                <w:tab w:val="left" w:pos="540"/>
              </w:tabs>
              <w:spacing w:line="276" w:lineRule="auto"/>
              <w:jc w:val="right"/>
            </w:pPr>
            <w:r w:rsidRPr="00D71840">
              <w:t>1,000x1,080/=</w:t>
            </w:r>
          </w:p>
        </w:tc>
        <w:tc>
          <w:tcPr>
            <w:tcW w:w="3108" w:type="dxa"/>
          </w:tcPr>
          <w:p w14:paraId="1F783A0C" w14:textId="77777777" w:rsidR="003519E5" w:rsidRPr="00D71840" w:rsidRDefault="003519E5" w:rsidP="006367BB">
            <w:pPr>
              <w:tabs>
                <w:tab w:val="left" w:pos="540"/>
              </w:tabs>
              <w:jc w:val="right"/>
            </w:pPr>
            <w:r w:rsidRPr="00D71840">
              <w:t>1,080,000</w:t>
            </w:r>
          </w:p>
        </w:tc>
      </w:tr>
      <w:tr w:rsidR="003519E5" w:rsidRPr="00D71840" w14:paraId="4C5E9128" w14:textId="77777777" w:rsidTr="006367BB">
        <w:tc>
          <w:tcPr>
            <w:tcW w:w="3935" w:type="dxa"/>
          </w:tcPr>
          <w:p w14:paraId="555A26B7" w14:textId="77777777" w:rsidR="003519E5" w:rsidRPr="00D71840" w:rsidRDefault="003519E5" w:rsidP="006367BB">
            <w:pPr>
              <w:tabs>
                <w:tab w:val="left" w:pos="540"/>
              </w:tabs>
            </w:pPr>
            <w:r w:rsidRPr="00D71840">
              <w:t xml:space="preserve">Feeders </w:t>
            </w:r>
          </w:p>
        </w:tc>
        <w:tc>
          <w:tcPr>
            <w:tcW w:w="2875" w:type="dxa"/>
          </w:tcPr>
          <w:p w14:paraId="7E8C11B2" w14:textId="77777777" w:rsidR="003519E5" w:rsidRPr="00D71840" w:rsidRDefault="003519E5" w:rsidP="006367BB">
            <w:pPr>
              <w:tabs>
                <w:tab w:val="left" w:pos="540"/>
              </w:tabs>
              <w:spacing w:line="276" w:lineRule="auto"/>
              <w:jc w:val="right"/>
            </w:pPr>
            <w:r w:rsidRPr="00D71840">
              <w:t>54x 35,000/=</w:t>
            </w:r>
          </w:p>
        </w:tc>
        <w:tc>
          <w:tcPr>
            <w:tcW w:w="3108" w:type="dxa"/>
          </w:tcPr>
          <w:p w14:paraId="5E8FC3FC" w14:textId="77777777" w:rsidR="003519E5" w:rsidRPr="00D71840" w:rsidRDefault="003519E5" w:rsidP="006367BB">
            <w:pPr>
              <w:tabs>
                <w:tab w:val="left" w:pos="540"/>
              </w:tabs>
              <w:jc w:val="right"/>
            </w:pPr>
            <w:r w:rsidRPr="00D71840">
              <w:t>1,890,000</w:t>
            </w:r>
          </w:p>
        </w:tc>
      </w:tr>
      <w:tr w:rsidR="003519E5" w:rsidRPr="00D71840" w14:paraId="71683637" w14:textId="77777777" w:rsidTr="006367BB">
        <w:tc>
          <w:tcPr>
            <w:tcW w:w="3935" w:type="dxa"/>
          </w:tcPr>
          <w:p w14:paraId="62F399F9" w14:textId="77777777" w:rsidR="003519E5" w:rsidRPr="00D71840" w:rsidRDefault="003519E5" w:rsidP="006367BB">
            <w:pPr>
              <w:tabs>
                <w:tab w:val="left" w:pos="540"/>
              </w:tabs>
            </w:pPr>
            <w:r w:rsidRPr="00D71840">
              <w:t xml:space="preserve">Drinkers </w:t>
            </w:r>
          </w:p>
        </w:tc>
        <w:tc>
          <w:tcPr>
            <w:tcW w:w="2875" w:type="dxa"/>
          </w:tcPr>
          <w:p w14:paraId="3666DB9F" w14:textId="77777777" w:rsidR="003519E5" w:rsidRPr="00D71840" w:rsidRDefault="003519E5" w:rsidP="006367BB">
            <w:pPr>
              <w:tabs>
                <w:tab w:val="left" w:pos="540"/>
              </w:tabs>
              <w:spacing w:line="276" w:lineRule="auto"/>
              <w:jc w:val="right"/>
            </w:pPr>
            <w:r w:rsidRPr="00D71840">
              <w:t>23x20,000/=</w:t>
            </w:r>
          </w:p>
        </w:tc>
        <w:tc>
          <w:tcPr>
            <w:tcW w:w="3108" w:type="dxa"/>
          </w:tcPr>
          <w:p w14:paraId="23042766" w14:textId="77777777" w:rsidR="003519E5" w:rsidRPr="00D71840" w:rsidRDefault="003519E5" w:rsidP="006367BB">
            <w:pPr>
              <w:tabs>
                <w:tab w:val="left" w:pos="540"/>
              </w:tabs>
              <w:jc w:val="right"/>
            </w:pPr>
            <w:r w:rsidRPr="00D71840">
              <w:t>450,000</w:t>
            </w:r>
          </w:p>
        </w:tc>
      </w:tr>
      <w:tr w:rsidR="003519E5" w:rsidRPr="00D71840" w14:paraId="02F604D6" w14:textId="77777777" w:rsidTr="006367BB">
        <w:tc>
          <w:tcPr>
            <w:tcW w:w="3935" w:type="dxa"/>
          </w:tcPr>
          <w:p w14:paraId="45F4C4BB" w14:textId="77777777" w:rsidR="003519E5" w:rsidRPr="00D71840" w:rsidRDefault="003519E5" w:rsidP="006367BB">
            <w:pPr>
              <w:tabs>
                <w:tab w:val="left" w:pos="540"/>
              </w:tabs>
            </w:pPr>
            <w:r w:rsidRPr="00D71840">
              <w:t xml:space="preserve">Pots </w:t>
            </w:r>
          </w:p>
        </w:tc>
        <w:tc>
          <w:tcPr>
            <w:tcW w:w="2875" w:type="dxa"/>
          </w:tcPr>
          <w:p w14:paraId="5A2C1160" w14:textId="77777777" w:rsidR="003519E5" w:rsidRPr="00D71840" w:rsidRDefault="003519E5" w:rsidP="006367BB">
            <w:pPr>
              <w:tabs>
                <w:tab w:val="left" w:pos="540"/>
              </w:tabs>
              <w:spacing w:line="276" w:lineRule="auto"/>
              <w:jc w:val="right"/>
            </w:pPr>
            <w:r w:rsidRPr="00D71840">
              <w:t>20x9,000/=</w:t>
            </w:r>
          </w:p>
        </w:tc>
        <w:tc>
          <w:tcPr>
            <w:tcW w:w="3108" w:type="dxa"/>
          </w:tcPr>
          <w:p w14:paraId="67A368BD" w14:textId="77777777" w:rsidR="003519E5" w:rsidRPr="00D71840" w:rsidRDefault="003519E5" w:rsidP="006367BB">
            <w:pPr>
              <w:tabs>
                <w:tab w:val="left" w:pos="540"/>
              </w:tabs>
              <w:jc w:val="right"/>
            </w:pPr>
            <w:r w:rsidRPr="00D71840">
              <w:t>180,000</w:t>
            </w:r>
          </w:p>
        </w:tc>
      </w:tr>
      <w:tr w:rsidR="003519E5" w:rsidRPr="00D71840" w14:paraId="78EA49EF" w14:textId="77777777" w:rsidTr="006367BB">
        <w:tc>
          <w:tcPr>
            <w:tcW w:w="3935" w:type="dxa"/>
          </w:tcPr>
          <w:p w14:paraId="332447FB" w14:textId="77777777" w:rsidR="003519E5" w:rsidRPr="00D71840" w:rsidRDefault="003519E5" w:rsidP="006367BB">
            <w:pPr>
              <w:tabs>
                <w:tab w:val="left" w:pos="540"/>
              </w:tabs>
            </w:pPr>
            <w:r w:rsidRPr="00D71840">
              <w:t xml:space="preserve">Vitamins </w:t>
            </w:r>
          </w:p>
        </w:tc>
        <w:tc>
          <w:tcPr>
            <w:tcW w:w="2875" w:type="dxa"/>
          </w:tcPr>
          <w:p w14:paraId="11EA318B" w14:textId="77777777" w:rsidR="003519E5" w:rsidRPr="00D71840" w:rsidRDefault="003519E5" w:rsidP="006367BB">
            <w:pPr>
              <w:tabs>
                <w:tab w:val="left" w:pos="540"/>
              </w:tabs>
              <w:spacing w:line="276" w:lineRule="auto"/>
              <w:jc w:val="right"/>
            </w:pPr>
            <w:r w:rsidRPr="00D71840">
              <w:t>1,000x1890/=</w:t>
            </w:r>
          </w:p>
        </w:tc>
        <w:tc>
          <w:tcPr>
            <w:tcW w:w="3108" w:type="dxa"/>
          </w:tcPr>
          <w:p w14:paraId="607B654E" w14:textId="77777777" w:rsidR="003519E5" w:rsidRPr="00D71840" w:rsidRDefault="003519E5" w:rsidP="006367BB">
            <w:pPr>
              <w:tabs>
                <w:tab w:val="left" w:pos="540"/>
              </w:tabs>
              <w:jc w:val="right"/>
            </w:pPr>
            <w:r w:rsidRPr="00D71840">
              <w:t>1,890,000</w:t>
            </w:r>
          </w:p>
        </w:tc>
      </w:tr>
      <w:tr w:rsidR="003519E5" w:rsidRPr="00D71840" w14:paraId="5189DF05" w14:textId="77777777" w:rsidTr="006367BB">
        <w:tc>
          <w:tcPr>
            <w:tcW w:w="3935" w:type="dxa"/>
          </w:tcPr>
          <w:p w14:paraId="4F23458B" w14:textId="77777777" w:rsidR="003519E5" w:rsidRPr="00D71840" w:rsidRDefault="003519E5" w:rsidP="006367BB">
            <w:pPr>
              <w:tabs>
                <w:tab w:val="left" w:pos="540"/>
              </w:tabs>
            </w:pPr>
            <w:r w:rsidRPr="00D71840">
              <w:t xml:space="preserve">Coffee husks </w:t>
            </w:r>
          </w:p>
        </w:tc>
        <w:tc>
          <w:tcPr>
            <w:tcW w:w="2875" w:type="dxa"/>
          </w:tcPr>
          <w:p w14:paraId="172FB8BF" w14:textId="77777777" w:rsidR="003519E5" w:rsidRPr="00D71840" w:rsidRDefault="003519E5" w:rsidP="006367BB">
            <w:pPr>
              <w:tabs>
                <w:tab w:val="left" w:pos="540"/>
              </w:tabs>
              <w:spacing w:line="276" w:lineRule="auto"/>
              <w:jc w:val="right"/>
            </w:pPr>
            <w:r w:rsidRPr="00D71840">
              <w:t xml:space="preserve">30 bags x7,500/= </w:t>
            </w:r>
          </w:p>
        </w:tc>
        <w:tc>
          <w:tcPr>
            <w:tcW w:w="3108" w:type="dxa"/>
          </w:tcPr>
          <w:p w14:paraId="1CCF234C" w14:textId="77777777" w:rsidR="003519E5" w:rsidRPr="00D71840" w:rsidRDefault="003519E5" w:rsidP="006367BB">
            <w:pPr>
              <w:tabs>
                <w:tab w:val="left" w:pos="540"/>
              </w:tabs>
              <w:jc w:val="right"/>
            </w:pPr>
            <w:r w:rsidRPr="00D71840">
              <w:t>225,000</w:t>
            </w:r>
          </w:p>
        </w:tc>
      </w:tr>
      <w:tr w:rsidR="003519E5" w:rsidRPr="00D71840" w14:paraId="5B7E8A0D" w14:textId="77777777" w:rsidTr="006367BB">
        <w:tc>
          <w:tcPr>
            <w:tcW w:w="3935" w:type="dxa"/>
          </w:tcPr>
          <w:p w14:paraId="313D9670" w14:textId="77777777" w:rsidR="003519E5" w:rsidRPr="00D71840" w:rsidRDefault="003519E5" w:rsidP="006367BB">
            <w:pPr>
              <w:tabs>
                <w:tab w:val="left" w:pos="540"/>
              </w:tabs>
            </w:pPr>
            <w:r w:rsidRPr="00D71840">
              <w:t xml:space="preserve">Plastic drums </w:t>
            </w:r>
          </w:p>
        </w:tc>
        <w:tc>
          <w:tcPr>
            <w:tcW w:w="2875" w:type="dxa"/>
          </w:tcPr>
          <w:p w14:paraId="22C11570" w14:textId="77777777" w:rsidR="003519E5" w:rsidRPr="00D71840" w:rsidRDefault="003519E5" w:rsidP="006367BB">
            <w:pPr>
              <w:tabs>
                <w:tab w:val="left" w:pos="540"/>
              </w:tabs>
              <w:spacing w:line="276" w:lineRule="auto"/>
              <w:jc w:val="right"/>
            </w:pPr>
            <w:r w:rsidRPr="00D71840">
              <w:t>3x75,000</w:t>
            </w:r>
          </w:p>
        </w:tc>
        <w:tc>
          <w:tcPr>
            <w:tcW w:w="3108" w:type="dxa"/>
          </w:tcPr>
          <w:p w14:paraId="64603FDA" w14:textId="77777777" w:rsidR="003519E5" w:rsidRPr="00D71840" w:rsidRDefault="003519E5" w:rsidP="006367BB">
            <w:pPr>
              <w:tabs>
                <w:tab w:val="left" w:pos="540"/>
              </w:tabs>
              <w:jc w:val="right"/>
            </w:pPr>
            <w:r w:rsidRPr="00D71840">
              <w:t>225,000</w:t>
            </w:r>
          </w:p>
        </w:tc>
      </w:tr>
      <w:tr w:rsidR="003519E5" w:rsidRPr="00D71840" w14:paraId="4D40CE92" w14:textId="77777777" w:rsidTr="006367BB">
        <w:tc>
          <w:tcPr>
            <w:tcW w:w="3935" w:type="dxa"/>
          </w:tcPr>
          <w:p w14:paraId="2082F83B" w14:textId="77777777" w:rsidR="003519E5" w:rsidRPr="00D71840" w:rsidRDefault="003519E5" w:rsidP="006367BB">
            <w:pPr>
              <w:tabs>
                <w:tab w:val="left" w:pos="540"/>
              </w:tabs>
            </w:pPr>
            <w:r w:rsidRPr="00D71840">
              <w:t xml:space="preserve">Medicine </w:t>
            </w:r>
          </w:p>
        </w:tc>
        <w:tc>
          <w:tcPr>
            <w:tcW w:w="2875" w:type="dxa"/>
          </w:tcPr>
          <w:p w14:paraId="5B79AB4D" w14:textId="77777777" w:rsidR="003519E5" w:rsidRPr="00D71840" w:rsidRDefault="003519E5" w:rsidP="006367BB">
            <w:pPr>
              <w:tabs>
                <w:tab w:val="left" w:pos="540"/>
              </w:tabs>
              <w:spacing w:line="276" w:lineRule="auto"/>
              <w:jc w:val="right"/>
            </w:pPr>
            <w:r w:rsidRPr="00D71840">
              <w:t>(Varieties)</w:t>
            </w:r>
          </w:p>
        </w:tc>
        <w:tc>
          <w:tcPr>
            <w:tcW w:w="3108" w:type="dxa"/>
          </w:tcPr>
          <w:p w14:paraId="65AD87D4" w14:textId="77777777" w:rsidR="003519E5" w:rsidRPr="00D71840" w:rsidRDefault="003519E5" w:rsidP="006367BB">
            <w:pPr>
              <w:tabs>
                <w:tab w:val="left" w:pos="540"/>
              </w:tabs>
              <w:jc w:val="right"/>
            </w:pPr>
            <w:r w:rsidRPr="00D71840">
              <w:t>3,630,000</w:t>
            </w:r>
          </w:p>
        </w:tc>
      </w:tr>
      <w:tr w:rsidR="003519E5" w:rsidRPr="00D71840" w14:paraId="1732524D" w14:textId="77777777" w:rsidTr="006367BB">
        <w:tc>
          <w:tcPr>
            <w:tcW w:w="3935" w:type="dxa"/>
          </w:tcPr>
          <w:p w14:paraId="4A4188DC" w14:textId="77777777" w:rsidR="003519E5" w:rsidRPr="00D71840" w:rsidRDefault="003519E5" w:rsidP="006367BB">
            <w:pPr>
              <w:tabs>
                <w:tab w:val="left" w:pos="540"/>
              </w:tabs>
            </w:pPr>
            <w:r w:rsidRPr="00D71840">
              <w:t xml:space="preserve">Super brand </w:t>
            </w:r>
          </w:p>
        </w:tc>
        <w:tc>
          <w:tcPr>
            <w:tcW w:w="2875" w:type="dxa"/>
          </w:tcPr>
          <w:p w14:paraId="4F2C473F" w14:textId="77777777" w:rsidR="003519E5" w:rsidRPr="00D71840" w:rsidRDefault="003519E5" w:rsidP="006367BB">
            <w:pPr>
              <w:tabs>
                <w:tab w:val="left" w:pos="540"/>
              </w:tabs>
              <w:spacing w:line="276" w:lineRule="auto"/>
              <w:jc w:val="right"/>
            </w:pPr>
            <w:r w:rsidRPr="00D71840">
              <w:t>100 bags x67,200</w:t>
            </w:r>
          </w:p>
        </w:tc>
        <w:tc>
          <w:tcPr>
            <w:tcW w:w="3108" w:type="dxa"/>
          </w:tcPr>
          <w:p w14:paraId="70B6283B" w14:textId="77777777" w:rsidR="003519E5" w:rsidRPr="00D71840" w:rsidRDefault="003519E5" w:rsidP="006367BB">
            <w:pPr>
              <w:tabs>
                <w:tab w:val="left" w:pos="540"/>
              </w:tabs>
              <w:jc w:val="right"/>
            </w:pPr>
            <w:r w:rsidRPr="00D71840">
              <w:t>6,720,000</w:t>
            </w:r>
          </w:p>
        </w:tc>
      </w:tr>
      <w:tr w:rsidR="003519E5" w:rsidRPr="00D71840" w14:paraId="4A4593CB" w14:textId="77777777" w:rsidTr="006367BB">
        <w:tc>
          <w:tcPr>
            <w:tcW w:w="3935" w:type="dxa"/>
          </w:tcPr>
          <w:p w14:paraId="008C18FC" w14:textId="77777777" w:rsidR="003519E5" w:rsidRPr="00D71840" w:rsidRDefault="003519E5" w:rsidP="006367BB">
            <w:pPr>
              <w:tabs>
                <w:tab w:val="left" w:pos="540"/>
              </w:tabs>
            </w:pPr>
            <w:r w:rsidRPr="00D71840">
              <w:t xml:space="preserve">Broken maize </w:t>
            </w:r>
          </w:p>
        </w:tc>
        <w:tc>
          <w:tcPr>
            <w:tcW w:w="2875" w:type="dxa"/>
          </w:tcPr>
          <w:p w14:paraId="19A73A31" w14:textId="77777777" w:rsidR="003519E5" w:rsidRPr="00D71840" w:rsidRDefault="003519E5" w:rsidP="006367BB">
            <w:pPr>
              <w:tabs>
                <w:tab w:val="left" w:pos="540"/>
              </w:tabs>
              <w:spacing w:line="276" w:lineRule="auto"/>
              <w:jc w:val="right"/>
            </w:pPr>
            <w:r w:rsidRPr="00D71840">
              <w:t>70bagsx77,900</w:t>
            </w:r>
          </w:p>
        </w:tc>
        <w:tc>
          <w:tcPr>
            <w:tcW w:w="3108" w:type="dxa"/>
          </w:tcPr>
          <w:p w14:paraId="3F701795" w14:textId="77777777" w:rsidR="003519E5" w:rsidRPr="00D71840" w:rsidRDefault="003519E5" w:rsidP="006367BB">
            <w:pPr>
              <w:tabs>
                <w:tab w:val="left" w:pos="540"/>
              </w:tabs>
              <w:jc w:val="right"/>
            </w:pPr>
            <w:r w:rsidRPr="00D71840">
              <w:t>5,440,000</w:t>
            </w:r>
          </w:p>
        </w:tc>
      </w:tr>
      <w:tr w:rsidR="003519E5" w:rsidRPr="00D71840" w14:paraId="145851E3" w14:textId="77777777" w:rsidTr="006367BB">
        <w:tc>
          <w:tcPr>
            <w:tcW w:w="3935" w:type="dxa"/>
          </w:tcPr>
          <w:p w14:paraId="6A43C10A" w14:textId="77777777" w:rsidR="003519E5" w:rsidRPr="00D71840" w:rsidRDefault="003519E5" w:rsidP="006367BB">
            <w:pPr>
              <w:tabs>
                <w:tab w:val="left" w:pos="540"/>
              </w:tabs>
            </w:pPr>
            <w:r w:rsidRPr="00D71840">
              <w:t xml:space="preserve">Feeds </w:t>
            </w:r>
          </w:p>
        </w:tc>
        <w:tc>
          <w:tcPr>
            <w:tcW w:w="2875" w:type="dxa"/>
          </w:tcPr>
          <w:p w14:paraId="445184DC" w14:textId="77777777" w:rsidR="003519E5" w:rsidRPr="00D71840" w:rsidRDefault="003519E5" w:rsidP="006367BB">
            <w:pPr>
              <w:tabs>
                <w:tab w:val="left" w:pos="540"/>
              </w:tabs>
              <w:spacing w:line="276" w:lineRule="auto"/>
              <w:jc w:val="right"/>
            </w:pPr>
            <w:r w:rsidRPr="00D71840">
              <w:t>100 bagsx124,000</w:t>
            </w:r>
          </w:p>
        </w:tc>
        <w:tc>
          <w:tcPr>
            <w:tcW w:w="3108" w:type="dxa"/>
          </w:tcPr>
          <w:p w14:paraId="0662B8CD" w14:textId="77777777" w:rsidR="003519E5" w:rsidRPr="00D71840" w:rsidRDefault="003519E5" w:rsidP="006367BB">
            <w:pPr>
              <w:tabs>
                <w:tab w:val="left" w:pos="540"/>
              </w:tabs>
              <w:jc w:val="right"/>
            </w:pPr>
            <w:r w:rsidRPr="00D71840">
              <w:t>12,480,000</w:t>
            </w:r>
          </w:p>
        </w:tc>
      </w:tr>
      <w:tr w:rsidR="003519E5" w:rsidRPr="00D71840" w14:paraId="507707B8" w14:textId="77777777" w:rsidTr="006367BB">
        <w:tc>
          <w:tcPr>
            <w:tcW w:w="3935" w:type="dxa"/>
          </w:tcPr>
          <w:p w14:paraId="1B4A3AE6" w14:textId="77777777" w:rsidR="003519E5" w:rsidRPr="00D71840" w:rsidRDefault="003519E5" w:rsidP="006367BB">
            <w:pPr>
              <w:tabs>
                <w:tab w:val="left" w:pos="540"/>
              </w:tabs>
            </w:pPr>
            <w:r w:rsidRPr="00D71840">
              <w:t xml:space="preserve">Ordinary (feeds)                                                                       </w:t>
            </w:r>
          </w:p>
        </w:tc>
        <w:tc>
          <w:tcPr>
            <w:tcW w:w="2875" w:type="dxa"/>
          </w:tcPr>
          <w:p w14:paraId="09C23D55" w14:textId="77777777" w:rsidR="003519E5" w:rsidRPr="00D71840" w:rsidRDefault="003519E5" w:rsidP="006367BB">
            <w:pPr>
              <w:tabs>
                <w:tab w:val="left" w:pos="540"/>
              </w:tabs>
              <w:spacing w:line="276" w:lineRule="auto"/>
              <w:jc w:val="right"/>
            </w:pPr>
            <w:r w:rsidRPr="00D71840">
              <w:t>50bagsx72,800</w:t>
            </w:r>
          </w:p>
        </w:tc>
        <w:tc>
          <w:tcPr>
            <w:tcW w:w="3108" w:type="dxa"/>
          </w:tcPr>
          <w:p w14:paraId="7BB7AD0F" w14:textId="77777777" w:rsidR="003519E5" w:rsidRPr="00D71840" w:rsidRDefault="003519E5" w:rsidP="006367BB">
            <w:pPr>
              <w:tabs>
                <w:tab w:val="left" w:pos="540"/>
              </w:tabs>
              <w:jc w:val="right"/>
            </w:pPr>
            <w:r w:rsidRPr="00D71840">
              <w:t>3,640,000</w:t>
            </w:r>
          </w:p>
        </w:tc>
      </w:tr>
      <w:tr w:rsidR="003519E5" w:rsidRPr="00D71840" w14:paraId="7628DA4F" w14:textId="77777777" w:rsidTr="006367BB">
        <w:tc>
          <w:tcPr>
            <w:tcW w:w="3935" w:type="dxa"/>
          </w:tcPr>
          <w:p w14:paraId="016FEDA6" w14:textId="77777777" w:rsidR="003519E5" w:rsidRPr="00D71840" w:rsidRDefault="003519E5" w:rsidP="006367BB">
            <w:pPr>
              <w:tabs>
                <w:tab w:val="left" w:pos="540"/>
              </w:tabs>
            </w:pPr>
            <w:r w:rsidRPr="00D71840">
              <w:t>Administration (local cont.)</w:t>
            </w:r>
          </w:p>
        </w:tc>
        <w:tc>
          <w:tcPr>
            <w:tcW w:w="2875" w:type="dxa"/>
          </w:tcPr>
          <w:p w14:paraId="3DFC9794" w14:textId="77777777" w:rsidR="003519E5" w:rsidRPr="00D71840" w:rsidRDefault="003519E5" w:rsidP="006367BB">
            <w:pPr>
              <w:tabs>
                <w:tab w:val="left" w:pos="540"/>
              </w:tabs>
              <w:spacing w:line="276" w:lineRule="auto"/>
              <w:jc w:val="right"/>
            </w:pPr>
            <w:r w:rsidRPr="00D71840">
              <w:t>Gen.</w:t>
            </w:r>
          </w:p>
        </w:tc>
        <w:tc>
          <w:tcPr>
            <w:tcW w:w="3108" w:type="dxa"/>
          </w:tcPr>
          <w:p w14:paraId="1E4FCAEE" w14:textId="77777777" w:rsidR="003519E5" w:rsidRPr="00D71840" w:rsidRDefault="003519E5" w:rsidP="006367BB">
            <w:pPr>
              <w:tabs>
                <w:tab w:val="left" w:pos="540"/>
              </w:tabs>
              <w:jc w:val="right"/>
            </w:pPr>
            <w:r w:rsidRPr="00D71840">
              <w:t>4,500,000</w:t>
            </w:r>
          </w:p>
        </w:tc>
      </w:tr>
      <w:tr w:rsidR="003519E5" w:rsidRPr="00D71840" w14:paraId="6C87874D" w14:textId="77777777" w:rsidTr="006367BB">
        <w:trPr>
          <w:trHeight w:val="377"/>
        </w:trPr>
        <w:tc>
          <w:tcPr>
            <w:tcW w:w="3935" w:type="dxa"/>
          </w:tcPr>
          <w:p w14:paraId="184BFE57" w14:textId="77777777" w:rsidR="003519E5" w:rsidRPr="00D71840" w:rsidRDefault="003519E5" w:rsidP="006367BB">
            <w:pPr>
              <w:tabs>
                <w:tab w:val="left" w:pos="540"/>
              </w:tabs>
              <w:rPr>
                <w:b/>
              </w:rPr>
            </w:pPr>
            <w:r w:rsidRPr="00D71840">
              <w:rPr>
                <w:b/>
              </w:rPr>
              <w:lastRenderedPageBreak/>
              <w:t>Subtotal:</w:t>
            </w:r>
          </w:p>
        </w:tc>
        <w:tc>
          <w:tcPr>
            <w:tcW w:w="2875" w:type="dxa"/>
          </w:tcPr>
          <w:p w14:paraId="366909FA" w14:textId="77777777" w:rsidR="003519E5" w:rsidRPr="00D71840" w:rsidRDefault="003519E5" w:rsidP="006367BB">
            <w:pPr>
              <w:tabs>
                <w:tab w:val="left" w:pos="540"/>
              </w:tabs>
              <w:spacing w:line="276" w:lineRule="auto"/>
              <w:jc w:val="center"/>
            </w:pPr>
          </w:p>
        </w:tc>
        <w:tc>
          <w:tcPr>
            <w:tcW w:w="3108" w:type="dxa"/>
          </w:tcPr>
          <w:p w14:paraId="76B08266" w14:textId="77777777" w:rsidR="003519E5" w:rsidRPr="00D71840" w:rsidRDefault="003519E5" w:rsidP="006367BB">
            <w:pPr>
              <w:tabs>
                <w:tab w:val="left" w:pos="540"/>
              </w:tabs>
              <w:jc w:val="right"/>
              <w:rPr>
                <w:b/>
              </w:rPr>
            </w:pPr>
            <w:r w:rsidRPr="00D71840">
              <w:rPr>
                <w:b/>
              </w:rPr>
              <w:t>49,680,000</w:t>
            </w:r>
          </w:p>
        </w:tc>
      </w:tr>
      <w:tr w:rsidR="003519E5" w:rsidRPr="00D71840" w14:paraId="51862D99" w14:textId="77777777" w:rsidTr="006367BB">
        <w:trPr>
          <w:trHeight w:val="377"/>
        </w:trPr>
        <w:tc>
          <w:tcPr>
            <w:tcW w:w="3935" w:type="dxa"/>
          </w:tcPr>
          <w:p w14:paraId="265E85BE" w14:textId="77777777" w:rsidR="003519E5" w:rsidRPr="00D71840" w:rsidRDefault="003519E5" w:rsidP="006367BB">
            <w:pPr>
              <w:tabs>
                <w:tab w:val="left" w:pos="540"/>
              </w:tabs>
            </w:pPr>
            <w:r w:rsidRPr="00D71840">
              <w:t>Local contribution</w:t>
            </w:r>
            <w:r>
              <w:t xml:space="preserve"> to include furniture, personnel and farm tools</w:t>
            </w:r>
          </w:p>
        </w:tc>
        <w:tc>
          <w:tcPr>
            <w:tcW w:w="2875" w:type="dxa"/>
          </w:tcPr>
          <w:p w14:paraId="133D8BBD" w14:textId="77777777" w:rsidR="003519E5" w:rsidRPr="00D71840" w:rsidRDefault="003519E5" w:rsidP="006367BB">
            <w:pPr>
              <w:tabs>
                <w:tab w:val="left" w:pos="540"/>
              </w:tabs>
              <w:spacing w:line="276" w:lineRule="auto"/>
              <w:jc w:val="center"/>
            </w:pPr>
          </w:p>
        </w:tc>
        <w:tc>
          <w:tcPr>
            <w:tcW w:w="3108" w:type="dxa"/>
          </w:tcPr>
          <w:p w14:paraId="3B26909A" w14:textId="00136254" w:rsidR="003519E5" w:rsidRPr="00D71840" w:rsidRDefault="003519E5" w:rsidP="006367BB">
            <w:pPr>
              <w:tabs>
                <w:tab w:val="left" w:pos="540"/>
              </w:tabs>
              <w:jc w:val="right"/>
            </w:pPr>
            <w:r>
              <w:t>24,70</w:t>
            </w:r>
            <w:r w:rsidRPr="00D71840">
              <w:t>0,000</w:t>
            </w:r>
          </w:p>
        </w:tc>
      </w:tr>
      <w:tr w:rsidR="003519E5" w:rsidRPr="00D71840" w14:paraId="0FB2E718" w14:textId="77777777" w:rsidTr="006367BB">
        <w:trPr>
          <w:trHeight w:val="377"/>
        </w:trPr>
        <w:tc>
          <w:tcPr>
            <w:tcW w:w="3935" w:type="dxa"/>
          </w:tcPr>
          <w:p w14:paraId="239035A1" w14:textId="77777777" w:rsidR="003519E5" w:rsidRPr="00D71840" w:rsidRDefault="003519E5" w:rsidP="006367BB">
            <w:pPr>
              <w:tabs>
                <w:tab w:val="left" w:pos="540"/>
              </w:tabs>
              <w:rPr>
                <w:b/>
              </w:rPr>
            </w:pPr>
            <w:r w:rsidRPr="00D71840">
              <w:rPr>
                <w:b/>
              </w:rPr>
              <w:t>Subtotal:</w:t>
            </w:r>
          </w:p>
        </w:tc>
        <w:tc>
          <w:tcPr>
            <w:tcW w:w="2875" w:type="dxa"/>
          </w:tcPr>
          <w:p w14:paraId="6E661C4E" w14:textId="77777777" w:rsidR="003519E5" w:rsidRPr="00D71840" w:rsidRDefault="003519E5" w:rsidP="006367BB">
            <w:pPr>
              <w:tabs>
                <w:tab w:val="left" w:pos="540"/>
              </w:tabs>
              <w:spacing w:line="276" w:lineRule="auto"/>
              <w:jc w:val="center"/>
            </w:pPr>
          </w:p>
        </w:tc>
        <w:tc>
          <w:tcPr>
            <w:tcW w:w="3108" w:type="dxa"/>
          </w:tcPr>
          <w:p w14:paraId="5E58CCBA" w14:textId="77777777" w:rsidR="003519E5" w:rsidRPr="00D71840" w:rsidRDefault="003519E5" w:rsidP="006367BB">
            <w:pPr>
              <w:tabs>
                <w:tab w:val="left" w:pos="540"/>
              </w:tabs>
              <w:jc w:val="right"/>
              <w:rPr>
                <w:b/>
              </w:rPr>
            </w:pPr>
            <w:r>
              <w:rPr>
                <w:b/>
              </w:rPr>
              <w:t>24,700</w:t>
            </w:r>
            <w:r w:rsidRPr="00D71840">
              <w:rPr>
                <w:b/>
              </w:rPr>
              <w:t>,000</w:t>
            </w:r>
          </w:p>
        </w:tc>
      </w:tr>
    </w:tbl>
    <w:p w14:paraId="2F108529" w14:textId="27D1458C" w:rsidR="003519E5" w:rsidRDefault="003519E5" w:rsidP="00381FC3">
      <w:pPr>
        <w:tabs>
          <w:tab w:val="left" w:pos="540"/>
        </w:tabs>
        <w:rPr>
          <w:b/>
        </w:rPr>
      </w:pPr>
    </w:p>
    <w:p w14:paraId="6AF80EB2" w14:textId="77777777" w:rsidR="003519E5" w:rsidRPr="00D71840" w:rsidRDefault="003519E5" w:rsidP="003519E5">
      <w:pPr>
        <w:tabs>
          <w:tab w:val="left" w:pos="540"/>
        </w:tabs>
        <w:jc w:val="center"/>
        <w:rPr>
          <w:b/>
        </w:rPr>
      </w:pPr>
    </w:p>
    <w:p w14:paraId="374A5E81" w14:textId="77777777" w:rsidR="003519E5" w:rsidRPr="00D71840" w:rsidRDefault="003519E5" w:rsidP="003519E5">
      <w:pPr>
        <w:tabs>
          <w:tab w:val="left" w:pos="540"/>
        </w:tabs>
        <w:jc w:val="center"/>
        <w:rPr>
          <w:b/>
        </w:rPr>
      </w:pPr>
      <w:r w:rsidRPr="00D71840">
        <w:rPr>
          <w:b/>
        </w:rPr>
        <w:t>VACCINATION SCHEDULE</w:t>
      </w:r>
    </w:p>
    <w:tbl>
      <w:tblPr>
        <w:tblStyle w:val="TableGrid"/>
        <w:tblW w:w="10170" w:type="dxa"/>
        <w:tblInd w:w="-72" w:type="dxa"/>
        <w:tblLook w:val="04A0" w:firstRow="1" w:lastRow="0" w:firstColumn="1" w:lastColumn="0" w:noHBand="0" w:noVBand="1"/>
      </w:tblPr>
      <w:tblGrid>
        <w:gridCol w:w="2426"/>
        <w:gridCol w:w="4456"/>
        <w:gridCol w:w="3288"/>
      </w:tblGrid>
      <w:tr w:rsidR="003519E5" w:rsidRPr="00D71840" w14:paraId="0B6A7FE0" w14:textId="77777777" w:rsidTr="006367BB">
        <w:tc>
          <w:tcPr>
            <w:tcW w:w="2426" w:type="dxa"/>
          </w:tcPr>
          <w:p w14:paraId="3B185381" w14:textId="77777777" w:rsidR="003519E5" w:rsidRPr="00D71840" w:rsidRDefault="003519E5" w:rsidP="006367BB">
            <w:pPr>
              <w:tabs>
                <w:tab w:val="left" w:pos="540"/>
              </w:tabs>
            </w:pPr>
            <w:r w:rsidRPr="00D71840">
              <w:t xml:space="preserve">Day 1 </w:t>
            </w:r>
          </w:p>
        </w:tc>
        <w:tc>
          <w:tcPr>
            <w:tcW w:w="4456" w:type="dxa"/>
          </w:tcPr>
          <w:p w14:paraId="2F485122" w14:textId="77777777" w:rsidR="003519E5" w:rsidRPr="00D71840" w:rsidRDefault="003519E5" w:rsidP="006367BB">
            <w:pPr>
              <w:tabs>
                <w:tab w:val="left" w:pos="540"/>
              </w:tabs>
              <w:spacing w:line="276" w:lineRule="auto"/>
            </w:pPr>
            <w:proofErr w:type="spellStart"/>
            <w:r w:rsidRPr="00D71840">
              <w:t>Marcks</w:t>
            </w:r>
            <w:proofErr w:type="spellEnd"/>
            <w:r w:rsidRPr="00D71840">
              <w:t xml:space="preserve">             </w:t>
            </w:r>
            <w:r>
              <w:t xml:space="preserve">                 </w:t>
            </w:r>
            <w:r w:rsidRPr="00D71840">
              <w:t>(1,000 x 160/=)</w:t>
            </w:r>
          </w:p>
        </w:tc>
        <w:tc>
          <w:tcPr>
            <w:tcW w:w="3288" w:type="dxa"/>
          </w:tcPr>
          <w:p w14:paraId="045D53F5" w14:textId="77777777" w:rsidR="003519E5" w:rsidRPr="00D71840" w:rsidRDefault="003519E5" w:rsidP="006367BB">
            <w:pPr>
              <w:tabs>
                <w:tab w:val="left" w:pos="540"/>
              </w:tabs>
              <w:jc w:val="right"/>
            </w:pPr>
            <w:r w:rsidRPr="00D71840">
              <w:t>160,000</w:t>
            </w:r>
          </w:p>
        </w:tc>
      </w:tr>
      <w:tr w:rsidR="003519E5" w:rsidRPr="00D71840" w14:paraId="58958CDC" w14:textId="77777777" w:rsidTr="006367BB">
        <w:tc>
          <w:tcPr>
            <w:tcW w:w="2426" w:type="dxa"/>
          </w:tcPr>
          <w:p w14:paraId="0FB86BC0" w14:textId="77777777" w:rsidR="003519E5" w:rsidRPr="00D71840" w:rsidRDefault="003519E5" w:rsidP="006367BB">
            <w:pPr>
              <w:tabs>
                <w:tab w:val="left" w:pos="540"/>
              </w:tabs>
            </w:pPr>
            <w:r w:rsidRPr="00D71840">
              <w:t>Day 7</w:t>
            </w:r>
          </w:p>
        </w:tc>
        <w:tc>
          <w:tcPr>
            <w:tcW w:w="4456" w:type="dxa"/>
          </w:tcPr>
          <w:p w14:paraId="310A6125" w14:textId="77777777" w:rsidR="003519E5" w:rsidRPr="00D71840" w:rsidRDefault="003519E5" w:rsidP="006367BB">
            <w:pPr>
              <w:tabs>
                <w:tab w:val="left" w:pos="540"/>
              </w:tabs>
              <w:spacing w:line="276" w:lineRule="auto"/>
            </w:pPr>
            <w:r w:rsidRPr="00D71840">
              <w:t xml:space="preserve">New costal / new costal (1B)  </w:t>
            </w:r>
          </w:p>
          <w:p w14:paraId="763D8B59" w14:textId="77777777" w:rsidR="003519E5" w:rsidRPr="00D71840" w:rsidRDefault="003519E5" w:rsidP="006367BB">
            <w:pPr>
              <w:tabs>
                <w:tab w:val="left" w:pos="540"/>
              </w:tabs>
              <w:spacing w:line="276" w:lineRule="auto"/>
            </w:pPr>
            <w:r w:rsidRPr="00D71840">
              <w:t xml:space="preserve">                      </w:t>
            </w:r>
            <w:r>
              <w:t xml:space="preserve">                   </w:t>
            </w:r>
            <w:r w:rsidRPr="00D71840">
              <w:t xml:space="preserve"> (1,000 x 160/=)</w:t>
            </w:r>
          </w:p>
        </w:tc>
        <w:tc>
          <w:tcPr>
            <w:tcW w:w="3288" w:type="dxa"/>
          </w:tcPr>
          <w:p w14:paraId="3217DD67" w14:textId="77777777" w:rsidR="003519E5" w:rsidRPr="00D71840" w:rsidRDefault="003519E5" w:rsidP="006367BB">
            <w:pPr>
              <w:tabs>
                <w:tab w:val="left" w:pos="540"/>
              </w:tabs>
              <w:jc w:val="right"/>
            </w:pPr>
            <w:r w:rsidRPr="00D71840">
              <w:t>160,000</w:t>
            </w:r>
          </w:p>
        </w:tc>
      </w:tr>
      <w:tr w:rsidR="003519E5" w:rsidRPr="00D71840" w14:paraId="5C4F91E2" w14:textId="77777777" w:rsidTr="006367BB">
        <w:tc>
          <w:tcPr>
            <w:tcW w:w="2426" w:type="dxa"/>
          </w:tcPr>
          <w:p w14:paraId="7C49C8F5" w14:textId="77777777" w:rsidR="003519E5" w:rsidRPr="00D71840" w:rsidRDefault="003519E5" w:rsidP="006367BB">
            <w:pPr>
              <w:tabs>
                <w:tab w:val="left" w:pos="540"/>
              </w:tabs>
            </w:pPr>
            <w:r w:rsidRPr="00D71840">
              <w:t>Day 14</w:t>
            </w:r>
          </w:p>
        </w:tc>
        <w:tc>
          <w:tcPr>
            <w:tcW w:w="4456" w:type="dxa"/>
          </w:tcPr>
          <w:p w14:paraId="35AF5491" w14:textId="77777777" w:rsidR="003519E5" w:rsidRPr="00D71840" w:rsidRDefault="003519E5" w:rsidP="006367BB">
            <w:pPr>
              <w:tabs>
                <w:tab w:val="left" w:pos="540"/>
              </w:tabs>
              <w:spacing w:line="276" w:lineRule="auto"/>
            </w:pPr>
            <w:proofErr w:type="spellStart"/>
            <w:r w:rsidRPr="00D71840">
              <w:t>Gomboro</w:t>
            </w:r>
            <w:proofErr w:type="spellEnd"/>
            <w:r w:rsidRPr="00D71840">
              <w:t xml:space="preserve">        </w:t>
            </w:r>
            <w:r>
              <w:t xml:space="preserve">                 </w:t>
            </w:r>
            <w:r w:rsidRPr="00D71840">
              <w:t xml:space="preserve">  (1,000 x 160/=)</w:t>
            </w:r>
          </w:p>
        </w:tc>
        <w:tc>
          <w:tcPr>
            <w:tcW w:w="3288" w:type="dxa"/>
          </w:tcPr>
          <w:p w14:paraId="224C185E" w14:textId="77777777" w:rsidR="003519E5" w:rsidRPr="00D71840" w:rsidRDefault="003519E5" w:rsidP="006367BB">
            <w:pPr>
              <w:tabs>
                <w:tab w:val="left" w:pos="540"/>
              </w:tabs>
              <w:jc w:val="right"/>
            </w:pPr>
            <w:r w:rsidRPr="00D71840">
              <w:t>160,000</w:t>
            </w:r>
          </w:p>
        </w:tc>
      </w:tr>
      <w:tr w:rsidR="003519E5" w:rsidRPr="00D71840" w14:paraId="1CC0D124" w14:textId="77777777" w:rsidTr="006367BB">
        <w:tc>
          <w:tcPr>
            <w:tcW w:w="2426" w:type="dxa"/>
          </w:tcPr>
          <w:p w14:paraId="739C6CBB" w14:textId="77777777" w:rsidR="003519E5" w:rsidRPr="00D71840" w:rsidRDefault="003519E5" w:rsidP="006367BB">
            <w:pPr>
              <w:tabs>
                <w:tab w:val="left" w:pos="540"/>
              </w:tabs>
            </w:pPr>
            <w:r w:rsidRPr="00D71840">
              <w:t xml:space="preserve">Day 21 </w:t>
            </w:r>
          </w:p>
        </w:tc>
        <w:tc>
          <w:tcPr>
            <w:tcW w:w="4456" w:type="dxa"/>
          </w:tcPr>
          <w:p w14:paraId="530435C6" w14:textId="38B4B5AF" w:rsidR="003519E5" w:rsidRPr="00D71840" w:rsidRDefault="003519E5" w:rsidP="006367BB">
            <w:pPr>
              <w:tabs>
                <w:tab w:val="left" w:pos="540"/>
              </w:tabs>
              <w:spacing w:line="276" w:lineRule="auto"/>
            </w:pPr>
            <w:r w:rsidRPr="00D71840">
              <w:t xml:space="preserve">New costal (1B) </w:t>
            </w:r>
            <w:r>
              <w:t xml:space="preserve">              </w:t>
            </w:r>
            <w:r w:rsidRPr="00D71840">
              <w:t>(1,000 x 160/=)</w:t>
            </w:r>
          </w:p>
        </w:tc>
        <w:tc>
          <w:tcPr>
            <w:tcW w:w="3288" w:type="dxa"/>
          </w:tcPr>
          <w:p w14:paraId="638FBFE0" w14:textId="77777777" w:rsidR="003519E5" w:rsidRPr="00D71840" w:rsidRDefault="003519E5" w:rsidP="006367BB">
            <w:pPr>
              <w:tabs>
                <w:tab w:val="left" w:pos="540"/>
              </w:tabs>
              <w:jc w:val="right"/>
            </w:pPr>
            <w:r w:rsidRPr="00D71840">
              <w:t>160,000</w:t>
            </w:r>
          </w:p>
        </w:tc>
      </w:tr>
      <w:tr w:rsidR="003519E5" w:rsidRPr="00D71840" w14:paraId="39959A11" w14:textId="77777777" w:rsidTr="006367BB">
        <w:tc>
          <w:tcPr>
            <w:tcW w:w="2426" w:type="dxa"/>
          </w:tcPr>
          <w:p w14:paraId="2C24009C" w14:textId="77777777" w:rsidR="003519E5" w:rsidRPr="00D71840" w:rsidRDefault="003519E5" w:rsidP="006367BB">
            <w:pPr>
              <w:tabs>
                <w:tab w:val="left" w:pos="540"/>
              </w:tabs>
            </w:pPr>
            <w:r w:rsidRPr="00D71840">
              <w:t>Day 28</w:t>
            </w:r>
          </w:p>
        </w:tc>
        <w:tc>
          <w:tcPr>
            <w:tcW w:w="4456" w:type="dxa"/>
          </w:tcPr>
          <w:p w14:paraId="7C3832CA" w14:textId="77777777" w:rsidR="003519E5" w:rsidRPr="00D71840" w:rsidRDefault="003519E5" w:rsidP="006367BB">
            <w:pPr>
              <w:tabs>
                <w:tab w:val="left" w:pos="540"/>
              </w:tabs>
              <w:spacing w:line="276" w:lineRule="auto"/>
            </w:pPr>
            <w:proofErr w:type="spellStart"/>
            <w:r w:rsidRPr="00D71840">
              <w:t>Gomboro</w:t>
            </w:r>
            <w:proofErr w:type="spellEnd"/>
            <w:r w:rsidRPr="00D71840">
              <w:t xml:space="preserve">         </w:t>
            </w:r>
            <w:r>
              <w:t xml:space="preserve">                </w:t>
            </w:r>
            <w:r w:rsidRPr="00D71840">
              <w:t xml:space="preserve">  (1,000 x 160/=)</w:t>
            </w:r>
          </w:p>
        </w:tc>
        <w:tc>
          <w:tcPr>
            <w:tcW w:w="3288" w:type="dxa"/>
          </w:tcPr>
          <w:p w14:paraId="13017296" w14:textId="77777777" w:rsidR="003519E5" w:rsidRPr="00D71840" w:rsidRDefault="003519E5" w:rsidP="006367BB">
            <w:pPr>
              <w:tabs>
                <w:tab w:val="left" w:pos="540"/>
              </w:tabs>
              <w:jc w:val="right"/>
            </w:pPr>
            <w:r w:rsidRPr="00D71840">
              <w:t>160,000</w:t>
            </w:r>
          </w:p>
        </w:tc>
      </w:tr>
      <w:tr w:rsidR="003519E5" w:rsidRPr="00D71840" w14:paraId="4831B680" w14:textId="77777777" w:rsidTr="006367BB">
        <w:tc>
          <w:tcPr>
            <w:tcW w:w="2426" w:type="dxa"/>
          </w:tcPr>
          <w:p w14:paraId="3B445325" w14:textId="77777777" w:rsidR="003519E5" w:rsidRPr="00D71840" w:rsidRDefault="003519E5" w:rsidP="006367BB">
            <w:pPr>
              <w:tabs>
                <w:tab w:val="left" w:pos="540"/>
              </w:tabs>
            </w:pPr>
            <w:r w:rsidRPr="00D71840">
              <w:t>Week 7</w:t>
            </w:r>
          </w:p>
        </w:tc>
        <w:tc>
          <w:tcPr>
            <w:tcW w:w="4456" w:type="dxa"/>
          </w:tcPr>
          <w:p w14:paraId="47368B88" w14:textId="77777777" w:rsidR="003519E5" w:rsidRPr="00D71840" w:rsidRDefault="003519E5" w:rsidP="006367BB">
            <w:pPr>
              <w:tabs>
                <w:tab w:val="left" w:pos="540"/>
              </w:tabs>
              <w:spacing w:line="276" w:lineRule="auto"/>
            </w:pPr>
            <w:r w:rsidRPr="00D71840">
              <w:t xml:space="preserve">Fowl pox        </w:t>
            </w:r>
            <w:r>
              <w:t xml:space="preserve">                </w:t>
            </w:r>
            <w:r w:rsidRPr="00D71840">
              <w:t xml:space="preserve">   (1,000 x 150/=)</w:t>
            </w:r>
          </w:p>
        </w:tc>
        <w:tc>
          <w:tcPr>
            <w:tcW w:w="3288" w:type="dxa"/>
          </w:tcPr>
          <w:p w14:paraId="1293B920" w14:textId="77777777" w:rsidR="003519E5" w:rsidRPr="00D71840" w:rsidRDefault="003519E5" w:rsidP="006367BB">
            <w:pPr>
              <w:tabs>
                <w:tab w:val="left" w:pos="540"/>
              </w:tabs>
              <w:jc w:val="right"/>
            </w:pPr>
            <w:r w:rsidRPr="00D71840">
              <w:t>150,000</w:t>
            </w:r>
          </w:p>
        </w:tc>
      </w:tr>
      <w:tr w:rsidR="003519E5" w:rsidRPr="00D71840" w14:paraId="64B9B9BB" w14:textId="77777777" w:rsidTr="006367BB">
        <w:tc>
          <w:tcPr>
            <w:tcW w:w="2426" w:type="dxa"/>
          </w:tcPr>
          <w:p w14:paraId="363316FB" w14:textId="77777777" w:rsidR="003519E5" w:rsidRPr="00D71840" w:rsidRDefault="003519E5" w:rsidP="006367BB">
            <w:pPr>
              <w:tabs>
                <w:tab w:val="left" w:pos="540"/>
              </w:tabs>
            </w:pPr>
            <w:r w:rsidRPr="00D71840">
              <w:t xml:space="preserve">Week 10 </w:t>
            </w:r>
          </w:p>
        </w:tc>
        <w:tc>
          <w:tcPr>
            <w:tcW w:w="4456" w:type="dxa"/>
          </w:tcPr>
          <w:p w14:paraId="610563CA" w14:textId="77777777" w:rsidR="003519E5" w:rsidRPr="00D71840" w:rsidRDefault="003519E5" w:rsidP="006367BB">
            <w:pPr>
              <w:tabs>
                <w:tab w:val="left" w:pos="540"/>
              </w:tabs>
              <w:spacing w:line="276" w:lineRule="auto"/>
            </w:pPr>
            <w:r w:rsidRPr="00D71840">
              <w:t xml:space="preserve">Fowl typhoid    </w:t>
            </w:r>
            <w:r>
              <w:t xml:space="preserve">               </w:t>
            </w:r>
            <w:r w:rsidRPr="00D71840">
              <w:t xml:space="preserve">  (1,000 x 300/=)</w:t>
            </w:r>
          </w:p>
        </w:tc>
        <w:tc>
          <w:tcPr>
            <w:tcW w:w="3288" w:type="dxa"/>
          </w:tcPr>
          <w:p w14:paraId="26D21699" w14:textId="77777777" w:rsidR="003519E5" w:rsidRPr="00D71840" w:rsidRDefault="003519E5" w:rsidP="006367BB">
            <w:pPr>
              <w:tabs>
                <w:tab w:val="left" w:pos="540"/>
              </w:tabs>
              <w:jc w:val="right"/>
            </w:pPr>
            <w:r w:rsidRPr="00D71840">
              <w:t>300,000</w:t>
            </w:r>
          </w:p>
        </w:tc>
      </w:tr>
      <w:tr w:rsidR="003519E5" w:rsidRPr="00D71840" w14:paraId="12D5F7B3" w14:textId="77777777" w:rsidTr="006367BB">
        <w:tc>
          <w:tcPr>
            <w:tcW w:w="2426" w:type="dxa"/>
          </w:tcPr>
          <w:p w14:paraId="44172615" w14:textId="77777777" w:rsidR="003519E5" w:rsidRPr="00D71840" w:rsidRDefault="003519E5" w:rsidP="006367BB">
            <w:pPr>
              <w:tabs>
                <w:tab w:val="left" w:pos="540"/>
              </w:tabs>
            </w:pPr>
            <w:r w:rsidRPr="00D71840">
              <w:t>Week 12</w:t>
            </w:r>
          </w:p>
        </w:tc>
        <w:tc>
          <w:tcPr>
            <w:tcW w:w="4456" w:type="dxa"/>
          </w:tcPr>
          <w:p w14:paraId="471CC3BA" w14:textId="77777777" w:rsidR="003519E5" w:rsidRPr="00D71840" w:rsidRDefault="003519E5" w:rsidP="006367BB">
            <w:pPr>
              <w:tabs>
                <w:tab w:val="left" w:pos="540"/>
              </w:tabs>
              <w:spacing w:line="276" w:lineRule="auto"/>
            </w:pPr>
            <w:r w:rsidRPr="00D71840">
              <w:t xml:space="preserve">New costal (1B) drinking water </w:t>
            </w:r>
          </w:p>
          <w:p w14:paraId="358D9714" w14:textId="77777777" w:rsidR="003519E5" w:rsidRPr="00D71840" w:rsidRDefault="003519E5" w:rsidP="006367BB">
            <w:pPr>
              <w:tabs>
                <w:tab w:val="left" w:pos="540"/>
              </w:tabs>
              <w:spacing w:line="276" w:lineRule="auto"/>
            </w:pPr>
            <w:r w:rsidRPr="00D71840">
              <w:t xml:space="preserve">                       </w:t>
            </w:r>
            <w:r>
              <w:t xml:space="preserve">                   </w:t>
            </w:r>
            <w:r w:rsidRPr="00D71840">
              <w:t xml:space="preserve"> (1,000 x 240/=)</w:t>
            </w:r>
          </w:p>
        </w:tc>
        <w:tc>
          <w:tcPr>
            <w:tcW w:w="3288" w:type="dxa"/>
          </w:tcPr>
          <w:p w14:paraId="13E9B24F" w14:textId="77777777" w:rsidR="003519E5" w:rsidRPr="00D71840" w:rsidRDefault="003519E5" w:rsidP="006367BB">
            <w:pPr>
              <w:tabs>
                <w:tab w:val="left" w:pos="540"/>
              </w:tabs>
              <w:jc w:val="right"/>
            </w:pPr>
          </w:p>
          <w:p w14:paraId="076A4497" w14:textId="77777777" w:rsidR="003519E5" w:rsidRPr="00D71840" w:rsidRDefault="003519E5" w:rsidP="006367BB">
            <w:pPr>
              <w:tabs>
                <w:tab w:val="left" w:pos="540"/>
              </w:tabs>
              <w:jc w:val="right"/>
            </w:pPr>
            <w:r w:rsidRPr="00D71840">
              <w:t>240,000</w:t>
            </w:r>
          </w:p>
        </w:tc>
      </w:tr>
      <w:tr w:rsidR="003519E5" w:rsidRPr="00D71840" w14:paraId="0C108B2E" w14:textId="77777777" w:rsidTr="006367BB">
        <w:tc>
          <w:tcPr>
            <w:tcW w:w="2426" w:type="dxa"/>
          </w:tcPr>
          <w:p w14:paraId="358C5343" w14:textId="77777777" w:rsidR="003519E5" w:rsidRPr="00D71840" w:rsidRDefault="003519E5" w:rsidP="006367BB">
            <w:pPr>
              <w:tabs>
                <w:tab w:val="left" w:pos="540"/>
              </w:tabs>
            </w:pPr>
            <w:r w:rsidRPr="00D71840">
              <w:t xml:space="preserve">Week 17 </w:t>
            </w:r>
          </w:p>
        </w:tc>
        <w:tc>
          <w:tcPr>
            <w:tcW w:w="4456" w:type="dxa"/>
          </w:tcPr>
          <w:p w14:paraId="636304E2" w14:textId="611A7FD2" w:rsidR="003519E5" w:rsidRPr="00D71840" w:rsidRDefault="003519E5" w:rsidP="006367BB">
            <w:pPr>
              <w:tabs>
                <w:tab w:val="left" w:pos="540"/>
              </w:tabs>
              <w:spacing w:line="276" w:lineRule="auto"/>
            </w:pPr>
            <w:r w:rsidRPr="00D71840">
              <w:t xml:space="preserve">New costal (1B) </w:t>
            </w:r>
            <w:r>
              <w:t xml:space="preserve">              </w:t>
            </w:r>
            <w:r w:rsidRPr="00D71840">
              <w:t xml:space="preserve"> (1,000 x 240/=)</w:t>
            </w:r>
          </w:p>
        </w:tc>
        <w:tc>
          <w:tcPr>
            <w:tcW w:w="3288" w:type="dxa"/>
          </w:tcPr>
          <w:p w14:paraId="68BF403E" w14:textId="77777777" w:rsidR="003519E5" w:rsidRPr="00D71840" w:rsidRDefault="003519E5" w:rsidP="006367BB">
            <w:pPr>
              <w:tabs>
                <w:tab w:val="left" w:pos="540"/>
              </w:tabs>
              <w:jc w:val="right"/>
            </w:pPr>
            <w:r w:rsidRPr="00D71840">
              <w:t>240,000</w:t>
            </w:r>
          </w:p>
        </w:tc>
      </w:tr>
      <w:tr w:rsidR="003519E5" w:rsidRPr="00D71840" w14:paraId="53A4F687" w14:textId="77777777" w:rsidTr="006367BB">
        <w:tc>
          <w:tcPr>
            <w:tcW w:w="2426" w:type="dxa"/>
          </w:tcPr>
          <w:p w14:paraId="71B81277" w14:textId="77777777" w:rsidR="003519E5" w:rsidRPr="00D71840" w:rsidRDefault="003519E5" w:rsidP="006367BB">
            <w:pPr>
              <w:tabs>
                <w:tab w:val="left" w:pos="540"/>
              </w:tabs>
            </w:pPr>
            <w:r w:rsidRPr="00D71840">
              <w:t xml:space="preserve">Then every 6 weeks </w:t>
            </w:r>
          </w:p>
        </w:tc>
        <w:tc>
          <w:tcPr>
            <w:tcW w:w="4456" w:type="dxa"/>
          </w:tcPr>
          <w:p w14:paraId="3DA94642" w14:textId="0192CB35" w:rsidR="003519E5" w:rsidRDefault="003519E5" w:rsidP="006367BB">
            <w:pPr>
              <w:tabs>
                <w:tab w:val="left" w:pos="540"/>
              </w:tabs>
              <w:spacing w:line="276" w:lineRule="auto"/>
            </w:pPr>
            <w:r w:rsidRPr="00D71840">
              <w:t xml:space="preserve">New costal / infections bronchiolitis </w:t>
            </w:r>
            <w:r>
              <w:t>(</w:t>
            </w:r>
            <w:r w:rsidRPr="00D71840">
              <w:t>1B)</w:t>
            </w:r>
          </w:p>
          <w:p w14:paraId="21F92287" w14:textId="77777777" w:rsidR="003519E5" w:rsidRPr="00D71840" w:rsidRDefault="003519E5" w:rsidP="006367BB">
            <w:pPr>
              <w:tabs>
                <w:tab w:val="left" w:pos="540"/>
              </w:tabs>
              <w:spacing w:line="276" w:lineRule="auto"/>
            </w:pPr>
            <w:r>
              <w:t xml:space="preserve">           </w:t>
            </w:r>
            <w:r w:rsidRPr="00D71840">
              <w:t xml:space="preserve">                 </w:t>
            </w:r>
            <w:r>
              <w:t xml:space="preserve">            </w:t>
            </w:r>
            <w:r w:rsidRPr="00D71840">
              <w:t>(1,000 x 1,170/=)</w:t>
            </w:r>
          </w:p>
        </w:tc>
        <w:tc>
          <w:tcPr>
            <w:tcW w:w="3288" w:type="dxa"/>
          </w:tcPr>
          <w:p w14:paraId="6DAE52A2" w14:textId="77777777" w:rsidR="003519E5" w:rsidRPr="00D71840" w:rsidRDefault="003519E5" w:rsidP="006367BB">
            <w:pPr>
              <w:tabs>
                <w:tab w:val="left" w:pos="540"/>
              </w:tabs>
              <w:jc w:val="right"/>
            </w:pPr>
            <w:r w:rsidRPr="00D71840">
              <w:t>1,170,000</w:t>
            </w:r>
          </w:p>
        </w:tc>
      </w:tr>
      <w:tr w:rsidR="003519E5" w:rsidRPr="00D71840" w14:paraId="25965CB5" w14:textId="77777777" w:rsidTr="006367BB">
        <w:tc>
          <w:tcPr>
            <w:tcW w:w="2426" w:type="dxa"/>
          </w:tcPr>
          <w:p w14:paraId="7A92859C" w14:textId="77777777" w:rsidR="003519E5" w:rsidRPr="00D71840" w:rsidRDefault="003519E5" w:rsidP="006367BB">
            <w:pPr>
              <w:tabs>
                <w:tab w:val="left" w:pos="540"/>
              </w:tabs>
              <w:rPr>
                <w:b/>
              </w:rPr>
            </w:pPr>
            <w:r w:rsidRPr="00D71840">
              <w:rPr>
                <w:b/>
              </w:rPr>
              <w:t>Subtotal:</w:t>
            </w:r>
          </w:p>
        </w:tc>
        <w:tc>
          <w:tcPr>
            <w:tcW w:w="4456" w:type="dxa"/>
          </w:tcPr>
          <w:p w14:paraId="621CB971" w14:textId="77777777" w:rsidR="003519E5" w:rsidRPr="00D71840" w:rsidRDefault="003519E5" w:rsidP="006367BB">
            <w:pPr>
              <w:tabs>
                <w:tab w:val="left" w:pos="540"/>
              </w:tabs>
              <w:spacing w:line="276" w:lineRule="auto"/>
            </w:pPr>
          </w:p>
        </w:tc>
        <w:tc>
          <w:tcPr>
            <w:tcW w:w="3288" w:type="dxa"/>
          </w:tcPr>
          <w:p w14:paraId="7EFA3341" w14:textId="77777777" w:rsidR="003519E5" w:rsidRDefault="003519E5" w:rsidP="006367BB">
            <w:pPr>
              <w:tabs>
                <w:tab w:val="left" w:pos="540"/>
              </w:tabs>
              <w:jc w:val="right"/>
              <w:rPr>
                <w:b/>
              </w:rPr>
            </w:pPr>
            <w:r w:rsidRPr="00D71840">
              <w:rPr>
                <w:b/>
              </w:rPr>
              <w:t>2,900,000</w:t>
            </w:r>
          </w:p>
          <w:p w14:paraId="030302FD" w14:textId="24B9979D" w:rsidR="00B21717" w:rsidRPr="00D71840" w:rsidRDefault="00B21717" w:rsidP="006367BB">
            <w:pPr>
              <w:tabs>
                <w:tab w:val="left" w:pos="540"/>
              </w:tabs>
              <w:jc w:val="right"/>
              <w:rPr>
                <w:b/>
              </w:rPr>
            </w:pPr>
          </w:p>
        </w:tc>
      </w:tr>
      <w:tr w:rsidR="003519E5" w:rsidRPr="00D71840" w14:paraId="48273327" w14:textId="77777777" w:rsidTr="006367BB">
        <w:tc>
          <w:tcPr>
            <w:tcW w:w="2426" w:type="dxa"/>
          </w:tcPr>
          <w:p w14:paraId="146F5976" w14:textId="77777777" w:rsidR="003519E5" w:rsidRPr="00D71840" w:rsidRDefault="003519E5" w:rsidP="006367BB">
            <w:pPr>
              <w:tabs>
                <w:tab w:val="left" w:pos="540"/>
              </w:tabs>
              <w:rPr>
                <w:b/>
              </w:rPr>
            </w:pPr>
            <w:r w:rsidRPr="00D71840">
              <w:rPr>
                <w:b/>
              </w:rPr>
              <w:t>Grand total:</w:t>
            </w:r>
          </w:p>
        </w:tc>
        <w:tc>
          <w:tcPr>
            <w:tcW w:w="4456" w:type="dxa"/>
          </w:tcPr>
          <w:p w14:paraId="0EC7B5D9" w14:textId="77777777" w:rsidR="003519E5" w:rsidRPr="00D71840" w:rsidRDefault="003519E5" w:rsidP="006367BB">
            <w:pPr>
              <w:tabs>
                <w:tab w:val="left" w:pos="540"/>
              </w:tabs>
              <w:spacing w:line="276" w:lineRule="auto"/>
            </w:pPr>
          </w:p>
        </w:tc>
        <w:tc>
          <w:tcPr>
            <w:tcW w:w="3288" w:type="dxa"/>
          </w:tcPr>
          <w:p w14:paraId="1E97FF3B" w14:textId="48E96337" w:rsidR="003519E5" w:rsidRPr="00D71840" w:rsidRDefault="00381FC3" w:rsidP="006367BB">
            <w:pPr>
              <w:tabs>
                <w:tab w:val="left" w:pos="540"/>
              </w:tabs>
              <w:jc w:val="right"/>
              <w:rPr>
                <w:b/>
              </w:rPr>
            </w:pPr>
            <w:r>
              <w:rPr>
                <w:b/>
              </w:rPr>
              <w:t>96,500,000=</w:t>
            </w:r>
          </w:p>
        </w:tc>
      </w:tr>
      <w:tr w:rsidR="00381FC3" w:rsidRPr="00D71840" w14:paraId="343DD0A2" w14:textId="77777777" w:rsidTr="006367BB">
        <w:tc>
          <w:tcPr>
            <w:tcW w:w="2426" w:type="dxa"/>
          </w:tcPr>
          <w:p w14:paraId="4DF48BD6" w14:textId="30F5B635" w:rsidR="00381FC3" w:rsidRPr="00D71840" w:rsidRDefault="00381FC3" w:rsidP="006367BB">
            <w:pPr>
              <w:tabs>
                <w:tab w:val="left" w:pos="540"/>
              </w:tabs>
              <w:rPr>
                <w:b/>
              </w:rPr>
            </w:pPr>
            <w:r>
              <w:rPr>
                <w:b/>
              </w:rPr>
              <w:t>Amount request</w:t>
            </w:r>
          </w:p>
        </w:tc>
        <w:tc>
          <w:tcPr>
            <w:tcW w:w="4456" w:type="dxa"/>
          </w:tcPr>
          <w:p w14:paraId="39A56EDA" w14:textId="77777777" w:rsidR="00381FC3" w:rsidRPr="00D71840" w:rsidRDefault="00381FC3" w:rsidP="006367BB">
            <w:pPr>
              <w:tabs>
                <w:tab w:val="left" w:pos="540"/>
              </w:tabs>
              <w:spacing w:line="276" w:lineRule="auto"/>
            </w:pPr>
          </w:p>
        </w:tc>
        <w:tc>
          <w:tcPr>
            <w:tcW w:w="3288" w:type="dxa"/>
          </w:tcPr>
          <w:p w14:paraId="1A9A806F" w14:textId="28858B7D" w:rsidR="00381FC3" w:rsidRPr="00D71840" w:rsidRDefault="00B21717" w:rsidP="006367BB">
            <w:pPr>
              <w:tabs>
                <w:tab w:val="left" w:pos="540"/>
              </w:tabs>
              <w:jc w:val="right"/>
              <w:rPr>
                <w:b/>
              </w:rPr>
            </w:pPr>
            <w:r>
              <w:rPr>
                <w:b/>
              </w:rPr>
              <w:t>71,800,000=</w:t>
            </w:r>
          </w:p>
        </w:tc>
      </w:tr>
      <w:tr w:rsidR="00381FC3" w:rsidRPr="00D71840" w14:paraId="38435E87" w14:textId="77777777" w:rsidTr="006367BB">
        <w:tc>
          <w:tcPr>
            <w:tcW w:w="2426" w:type="dxa"/>
          </w:tcPr>
          <w:p w14:paraId="369B499A" w14:textId="3E9A2558" w:rsidR="00381FC3" w:rsidRPr="00D71840" w:rsidRDefault="00B21717" w:rsidP="006367BB">
            <w:pPr>
              <w:tabs>
                <w:tab w:val="left" w:pos="540"/>
              </w:tabs>
              <w:rPr>
                <w:b/>
              </w:rPr>
            </w:pPr>
            <w:r>
              <w:rPr>
                <w:b/>
              </w:rPr>
              <w:t>Local con</w:t>
            </w:r>
            <w:r w:rsidR="003158BB">
              <w:rPr>
                <w:b/>
              </w:rPr>
              <w:t>t</w:t>
            </w:r>
            <w:r>
              <w:rPr>
                <w:b/>
              </w:rPr>
              <w:t>ribution</w:t>
            </w:r>
          </w:p>
        </w:tc>
        <w:tc>
          <w:tcPr>
            <w:tcW w:w="4456" w:type="dxa"/>
          </w:tcPr>
          <w:p w14:paraId="7E63673E" w14:textId="77777777" w:rsidR="00381FC3" w:rsidRPr="00D71840" w:rsidRDefault="00381FC3" w:rsidP="006367BB">
            <w:pPr>
              <w:tabs>
                <w:tab w:val="left" w:pos="540"/>
              </w:tabs>
              <w:spacing w:line="276" w:lineRule="auto"/>
            </w:pPr>
          </w:p>
        </w:tc>
        <w:tc>
          <w:tcPr>
            <w:tcW w:w="3288" w:type="dxa"/>
          </w:tcPr>
          <w:p w14:paraId="467CAE9C" w14:textId="60E3F84D" w:rsidR="00381FC3" w:rsidRPr="00D71840" w:rsidRDefault="00B21717" w:rsidP="006367BB">
            <w:pPr>
              <w:tabs>
                <w:tab w:val="left" w:pos="540"/>
              </w:tabs>
              <w:jc w:val="right"/>
              <w:rPr>
                <w:b/>
              </w:rPr>
            </w:pPr>
            <w:r>
              <w:rPr>
                <w:b/>
              </w:rPr>
              <w:t>24,700,000=</w:t>
            </w:r>
          </w:p>
        </w:tc>
      </w:tr>
    </w:tbl>
    <w:p w14:paraId="22E24C44" w14:textId="77777777" w:rsidR="003519E5" w:rsidRPr="00D71840" w:rsidRDefault="003519E5" w:rsidP="003519E5">
      <w:pPr>
        <w:autoSpaceDE w:val="0"/>
        <w:autoSpaceDN w:val="0"/>
        <w:adjustRightInd w:val="0"/>
        <w:spacing w:line="360" w:lineRule="auto"/>
        <w:jc w:val="both"/>
        <w:rPr>
          <w:b/>
          <w:bCs/>
        </w:rPr>
      </w:pPr>
    </w:p>
    <w:p w14:paraId="5E949229" w14:textId="77777777" w:rsidR="003519E5" w:rsidRPr="00D71840" w:rsidRDefault="003519E5" w:rsidP="003519E5">
      <w:pPr>
        <w:autoSpaceDE w:val="0"/>
        <w:autoSpaceDN w:val="0"/>
        <w:adjustRightInd w:val="0"/>
        <w:spacing w:line="360" w:lineRule="auto"/>
        <w:jc w:val="both"/>
        <w:rPr>
          <w:b/>
          <w:bCs/>
        </w:rPr>
      </w:pPr>
      <w:r w:rsidRPr="00D71840">
        <w:rPr>
          <w:b/>
          <w:bCs/>
        </w:rPr>
        <w:t>5.2 Production parameters for the poultry enterprise</w:t>
      </w:r>
    </w:p>
    <w:p w14:paraId="04B81759" w14:textId="77777777" w:rsidR="003519E5" w:rsidRPr="00D71840" w:rsidRDefault="003519E5" w:rsidP="003519E5">
      <w:pPr>
        <w:autoSpaceDE w:val="0"/>
        <w:autoSpaceDN w:val="0"/>
        <w:adjustRightInd w:val="0"/>
        <w:spacing w:line="360" w:lineRule="auto"/>
        <w:jc w:val="both"/>
      </w:pPr>
      <w:r w:rsidRPr="00D71840">
        <w:t xml:space="preserve">Assuming </w:t>
      </w:r>
      <w:r w:rsidRPr="00D71840">
        <w:rPr>
          <w:b/>
          <w:bCs/>
        </w:rPr>
        <w:t xml:space="preserve">5% </w:t>
      </w:r>
      <w:r w:rsidRPr="00D71840">
        <w:t>mortality rate, then we shall remain with</w:t>
      </w:r>
    </w:p>
    <w:p w14:paraId="25646CC1" w14:textId="77777777" w:rsidR="003519E5" w:rsidRPr="005E4E14" w:rsidRDefault="003519E5" w:rsidP="003519E5">
      <w:pPr>
        <w:spacing w:line="360" w:lineRule="auto"/>
        <w:jc w:val="both"/>
        <w:rPr>
          <w:b/>
        </w:rPr>
      </w:pPr>
      <w:r w:rsidRPr="00D71840">
        <w:t xml:space="preserve">1000-(5/100 x 1000) = </w:t>
      </w:r>
      <w:r w:rsidRPr="00D71840">
        <w:rPr>
          <w:b/>
        </w:rPr>
        <w:t>950 birds.</w:t>
      </w:r>
    </w:p>
    <w:p w14:paraId="18ACDD2A" w14:textId="77777777" w:rsidR="003519E5" w:rsidRPr="00D71840" w:rsidRDefault="003519E5" w:rsidP="003519E5">
      <w:pPr>
        <w:autoSpaceDE w:val="0"/>
        <w:autoSpaceDN w:val="0"/>
        <w:adjustRightInd w:val="0"/>
        <w:spacing w:line="360" w:lineRule="auto"/>
        <w:jc w:val="both"/>
        <w:rPr>
          <w:b/>
          <w:bCs/>
        </w:rPr>
      </w:pPr>
      <w:r w:rsidRPr="00D71840">
        <w:rPr>
          <w:b/>
          <w:bCs/>
        </w:rPr>
        <w:t>Table 5: Production of eggs in the period of 18 months</w:t>
      </w: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1604"/>
        <w:gridCol w:w="1467"/>
        <w:gridCol w:w="1467"/>
        <w:gridCol w:w="1467"/>
        <w:gridCol w:w="2895"/>
      </w:tblGrid>
      <w:tr w:rsidR="003519E5" w:rsidRPr="00D71840" w14:paraId="5AAAF92D" w14:textId="77777777" w:rsidTr="006367BB">
        <w:tc>
          <w:tcPr>
            <w:tcW w:w="1630" w:type="dxa"/>
          </w:tcPr>
          <w:p w14:paraId="3AAD5ED0" w14:textId="77777777" w:rsidR="003519E5" w:rsidRPr="00D71840" w:rsidRDefault="003519E5" w:rsidP="006367BB">
            <w:pPr>
              <w:autoSpaceDE w:val="0"/>
              <w:autoSpaceDN w:val="0"/>
              <w:adjustRightInd w:val="0"/>
              <w:spacing w:line="360" w:lineRule="auto"/>
              <w:jc w:val="both"/>
              <w:rPr>
                <w:b/>
              </w:rPr>
            </w:pPr>
            <w:r w:rsidRPr="00D71840">
              <w:rPr>
                <w:b/>
              </w:rPr>
              <w:t>Weeks</w:t>
            </w:r>
          </w:p>
        </w:tc>
        <w:tc>
          <w:tcPr>
            <w:tcW w:w="1604" w:type="dxa"/>
          </w:tcPr>
          <w:p w14:paraId="281B2123" w14:textId="77777777" w:rsidR="003519E5" w:rsidRPr="00D71840" w:rsidRDefault="003519E5" w:rsidP="006367BB">
            <w:pPr>
              <w:autoSpaceDE w:val="0"/>
              <w:autoSpaceDN w:val="0"/>
              <w:adjustRightInd w:val="0"/>
              <w:spacing w:line="360" w:lineRule="auto"/>
              <w:jc w:val="right"/>
              <w:rPr>
                <w:b/>
              </w:rPr>
            </w:pPr>
            <w:r w:rsidRPr="00D71840">
              <w:rPr>
                <w:b/>
              </w:rPr>
              <w:t>0-14</w:t>
            </w:r>
          </w:p>
        </w:tc>
        <w:tc>
          <w:tcPr>
            <w:tcW w:w="1467" w:type="dxa"/>
          </w:tcPr>
          <w:p w14:paraId="33D311CF" w14:textId="77777777" w:rsidR="003519E5" w:rsidRPr="00D71840" w:rsidRDefault="003519E5" w:rsidP="006367BB">
            <w:pPr>
              <w:autoSpaceDE w:val="0"/>
              <w:autoSpaceDN w:val="0"/>
              <w:adjustRightInd w:val="0"/>
              <w:spacing w:line="360" w:lineRule="auto"/>
              <w:jc w:val="right"/>
              <w:rPr>
                <w:b/>
              </w:rPr>
            </w:pPr>
            <w:r w:rsidRPr="00D71840">
              <w:rPr>
                <w:b/>
              </w:rPr>
              <w:t>15-18</w:t>
            </w:r>
          </w:p>
        </w:tc>
        <w:tc>
          <w:tcPr>
            <w:tcW w:w="1467" w:type="dxa"/>
          </w:tcPr>
          <w:p w14:paraId="435F00B9" w14:textId="77777777" w:rsidR="003519E5" w:rsidRPr="00D71840" w:rsidRDefault="003519E5" w:rsidP="006367BB">
            <w:pPr>
              <w:autoSpaceDE w:val="0"/>
              <w:autoSpaceDN w:val="0"/>
              <w:adjustRightInd w:val="0"/>
              <w:spacing w:line="360" w:lineRule="auto"/>
              <w:jc w:val="right"/>
              <w:rPr>
                <w:b/>
              </w:rPr>
            </w:pPr>
            <w:r w:rsidRPr="00D71840">
              <w:rPr>
                <w:b/>
              </w:rPr>
              <w:t>19-20</w:t>
            </w:r>
          </w:p>
        </w:tc>
        <w:tc>
          <w:tcPr>
            <w:tcW w:w="1467" w:type="dxa"/>
          </w:tcPr>
          <w:p w14:paraId="2EABA0D6" w14:textId="77777777" w:rsidR="003519E5" w:rsidRPr="00D71840" w:rsidRDefault="003519E5" w:rsidP="006367BB">
            <w:pPr>
              <w:autoSpaceDE w:val="0"/>
              <w:autoSpaceDN w:val="0"/>
              <w:adjustRightInd w:val="0"/>
              <w:spacing w:line="360" w:lineRule="auto"/>
              <w:jc w:val="right"/>
              <w:rPr>
                <w:b/>
              </w:rPr>
            </w:pPr>
            <w:r w:rsidRPr="00D71840">
              <w:rPr>
                <w:b/>
              </w:rPr>
              <w:t>21-24</w:t>
            </w:r>
          </w:p>
        </w:tc>
        <w:tc>
          <w:tcPr>
            <w:tcW w:w="2895" w:type="dxa"/>
          </w:tcPr>
          <w:p w14:paraId="0945ED3D" w14:textId="77777777" w:rsidR="003519E5" w:rsidRPr="00D71840" w:rsidRDefault="003519E5" w:rsidP="006367BB">
            <w:pPr>
              <w:autoSpaceDE w:val="0"/>
              <w:autoSpaceDN w:val="0"/>
              <w:adjustRightInd w:val="0"/>
              <w:spacing w:line="360" w:lineRule="auto"/>
              <w:jc w:val="right"/>
              <w:rPr>
                <w:b/>
              </w:rPr>
            </w:pPr>
            <w:r w:rsidRPr="00D71840">
              <w:rPr>
                <w:b/>
              </w:rPr>
              <w:t>Total</w:t>
            </w:r>
          </w:p>
        </w:tc>
      </w:tr>
      <w:tr w:rsidR="003519E5" w:rsidRPr="00D71840" w14:paraId="4956CC09" w14:textId="77777777" w:rsidTr="006367BB">
        <w:tc>
          <w:tcPr>
            <w:tcW w:w="1630" w:type="dxa"/>
          </w:tcPr>
          <w:p w14:paraId="6C262024" w14:textId="77777777" w:rsidR="003519E5" w:rsidRPr="00D71840" w:rsidRDefault="003519E5" w:rsidP="006367BB">
            <w:pPr>
              <w:autoSpaceDE w:val="0"/>
              <w:autoSpaceDN w:val="0"/>
              <w:adjustRightInd w:val="0"/>
              <w:spacing w:line="360" w:lineRule="auto"/>
              <w:jc w:val="both"/>
            </w:pPr>
            <w:r w:rsidRPr="00D71840">
              <w:t>No. of days</w:t>
            </w:r>
          </w:p>
        </w:tc>
        <w:tc>
          <w:tcPr>
            <w:tcW w:w="1604" w:type="dxa"/>
          </w:tcPr>
          <w:p w14:paraId="0DABFB65" w14:textId="77777777" w:rsidR="003519E5" w:rsidRDefault="003519E5" w:rsidP="006367BB">
            <w:pPr>
              <w:autoSpaceDE w:val="0"/>
              <w:autoSpaceDN w:val="0"/>
              <w:adjustRightInd w:val="0"/>
              <w:spacing w:line="360" w:lineRule="auto"/>
              <w:jc w:val="right"/>
            </w:pPr>
          </w:p>
          <w:p w14:paraId="19D7FDFA" w14:textId="77777777" w:rsidR="003519E5" w:rsidRPr="00D71840" w:rsidRDefault="003519E5" w:rsidP="006367BB">
            <w:pPr>
              <w:autoSpaceDE w:val="0"/>
              <w:autoSpaceDN w:val="0"/>
              <w:adjustRightInd w:val="0"/>
              <w:spacing w:line="360" w:lineRule="auto"/>
              <w:jc w:val="right"/>
            </w:pPr>
            <w:r w:rsidRPr="00D71840">
              <w:t>240</w:t>
            </w:r>
          </w:p>
        </w:tc>
        <w:tc>
          <w:tcPr>
            <w:tcW w:w="1467" w:type="dxa"/>
          </w:tcPr>
          <w:p w14:paraId="0E3720B6" w14:textId="77777777" w:rsidR="003519E5" w:rsidRDefault="003519E5" w:rsidP="006367BB">
            <w:pPr>
              <w:autoSpaceDE w:val="0"/>
              <w:autoSpaceDN w:val="0"/>
              <w:adjustRightInd w:val="0"/>
              <w:spacing w:line="360" w:lineRule="auto"/>
              <w:jc w:val="right"/>
            </w:pPr>
          </w:p>
          <w:p w14:paraId="73EEA521" w14:textId="77777777" w:rsidR="003519E5" w:rsidRPr="00D71840" w:rsidRDefault="003519E5" w:rsidP="006367BB">
            <w:pPr>
              <w:autoSpaceDE w:val="0"/>
              <w:autoSpaceDN w:val="0"/>
              <w:adjustRightInd w:val="0"/>
              <w:spacing w:line="360" w:lineRule="auto"/>
              <w:jc w:val="right"/>
            </w:pPr>
            <w:r w:rsidRPr="00D71840">
              <w:t>120</w:t>
            </w:r>
          </w:p>
        </w:tc>
        <w:tc>
          <w:tcPr>
            <w:tcW w:w="1467" w:type="dxa"/>
          </w:tcPr>
          <w:p w14:paraId="2541D9FA" w14:textId="77777777" w:rsidR="003519E5" w:rsidRDefault="003519E5" w:rsidP="006367BB">
            <w:pPr>
              <w:autoSpaceDE w:val="0"/>
              <w:autoSpaceDN w:val="0"/>
              <w:adjustRightInd w:val="0"/>
              <w:spacing w:line="360" w:lineRule="auto"/>
              <w:jc w:val="right"/>
            </w:pPr>
          </w:p>
          <w:p w14:paraId="6A541061" w14:textId="77777777" w:rsidR="003519E5" w:rsidRPr="00D71840" w:rsidRDefault="003519E5" w:rsidP="006367BB">
            <w:pPr>
              <w:autoSpaceDE w:val="0"/>
              <w:autoSpaceDN w:val="0"/>
              <w:adjustRightInd w:val="0"/>
              <w:spacing w:line="360" w:lineRule="auto"/>
              <w:jc w:val="right"/>
            </w:pPr>
            <w:r w:rsidRPr="00D71840">
              <w:t>60</w:t>
            </w:r>
          </w:p>
        </w:tc>
        <w:tc>
          <w:tcPr>
            <w:tcW w:w="1467" w:type="dxa"/>
          </w:tcPr>
          <w:p w14:paraId="36053ACC" w14:textId="77777777" w:rsidR="003519E5" w:rsidRDefault="003519E5" w:rsidP="006367BB">
            <w:pPr>
              <w:autoSpaceDE w:val="0"/>
              <w:autoSpaceDN w:val="0"/>
              <w:adjustRightInd w:val="0"/>
              <w:spacing w:line="360" w:lineRule="auto"/>
              <w:jc w:val="right"/>
            </w:pPr>
          </w:p>
          <w:p w14:paraId="01AD6A9F" w14:textId="77777777" w:rsidR="003519E5" w:rsidRPr="00D71840" w:rsidRDefault="003519E5" w:rsidP="006367BB">
            <w:pPr>
              <w:autoSpaceDE w:val="0"/>
              <w:autoSpaceDN w:val="0"/>
              <w:adjustRightInd w:val="0"/>
              <w:spacing w:line="360" w:lineRule="auto"/>
              <w:jc w:val="right"/>
            </w:pPr>
            <w:r w:rsidRPr="00D71840">
              <w:t>120</w:t>
            </w:r>
          </w:p>
        </w:tc>
        <w:tc>
          <w:tcPr>
            <w:tcW w:w="2895" w:type="dxa"/>
          </w:tcPr>
          <w:p w14:paraId="74E00650" w14:textId="77777777" w:rsidR="003519E5" w:rsidRDefault="003519E5" w:rsidP="006367BB">
            <w:pPr>
              <w:autoSpaceDE w:val="0"/>
              <w:autoSpaceDN w:val="0"/>
              <w:adjustRightInd w:val="0"/>
              <w:spacing w:line="360" w:lineRule="auto"/>
              <w:jc w:val="right"/>
              <w:rPr>
                <w:b/>
              </w:rPr>
            </w:pPr>
          </w:p>
          <w:p w14:paraId="515F1FE1" w14:textId="77777777" w:rsidR="003519E5" w:rsidRPr="00D71840" w:rsidRDefault="003519E5" w:rsidP="006367BB">
            <w:pPr>
              <w:autoSpaceDE w:val="0"/>
              <w:autoSpaceDN w:val="0"/>
              <w:adjustRightInd w:val="0"/>
              <w:spacing w:line="360" w:lineRule="auto"/>
              <w:jc w:val="right"/>
              <w:rPr>
                <w:b/>
              </w:rPr>
            </w:pPr>
            <w:r w:rsidRPr="00D71840">
              <w:rPr>
                <w:b/>
              </w:rPr>
              <w:t>540</w:t>
            </w:r>
          </w:p>
        </w:tc>
      </w:tr>
      <w:tr w:rsidR="003519E5" w:rsidRPr="00D71840" w14:paraId="3AAE4850" w14:textId="77777777" w:rsidTr="006367BB">
        <w:tc>
          <w:tcPr>
            <w:tcW w:w="1630" w:type="dxa"/>
          </w:tcPr>
          <w:p w14:paraId="21DE522F" w14:textId="77777777" w:rsidR="003519E5" w:rsidRPr="00D71840" w:rsidRDefault="003519E5" w:rsidP="006367BB">
            <w:pPr>
              <w:autoSpaceDE w:val="0"/>
              <w:autoSpaceDN w:val="0"/>
              <w:adjustRightInd w:val="0"/>
              <w:spacing w:line="360" w:lineRule="auto"/>
              <w:jc w:val="both"/>
            </w:pPr>
            <w:r w:rsidRPr="00D71840">
              <w:t>Production rate</w:t>
            </w:r>
          </w:p>
        </w:tc>
        <w:tc>
          <w:tcPr>
            <w:tcW w:w="1604" w:type="dxa"/>
          </w:tcPr>
          <w:p w14:paraId="6903918A" w14:textId="77777777" w:rsidR="003519E5" w:rsidRPr="00D71840" w:rsidRDefault="003519E5" w:rsidP="006367BB">
            <w:pPr>
              <w:autoSpaceDE w:val="0"/>
              <w:autoSpaceDN w:val="0"/>
              <w:adjustRightInd w:val="0"/>
              <w:spacing w:line="360" w:lineRule="auto"/>
              <w:jc w:val="right"/>
            </w:pPr>
            <w:r w:rsidRPr="00D71840">
              <w:t>90%</w:t>
            </w:r>
          </w:p>
        </w:tc>
        <w:tc>
          <w:tcPr>
            <w:tcW w:w="1467" w:type="dxa"/>
          </w:tcPr>
          <w:p w14:paraId="48F34B60" w14:textId="77777777" w:rsidR="003519E5" w:rsidRPr="00D71840" w:rsidRDefault="003519E5" w:rsidP="006367BB">
            <w:pPr>
              <w:autoSpaceDE w:val="0"/>
              <w:autoSpaceDN w:val="0"/>
              <w:adjustRightInd w:val="0"/>
              <w:spacing w:line="360" w:lineRule="auto"/>
              <w:jc w:val="right"/>
            </w:pPr>
            <w:r w:rsidRPr="00D71840">
              <w:t>75%</w:t>
            </w:r>
          </w:p>
        </w:tc>
        <w:tc>
          <w:tcPr>
            <w:tcW w:w="1467" w:type="dxa"/>
          </w:tcPr>
          <w:p w14:paraId="389F7F76" w14:textId="77777777" w:rsidR="003519E5" w:rsidRPr="00D71840" w:rsidRDefault="003519E5" w:rsidP="006367BB">
            <w:pPr>
              <w:autoSpaceDE w:val="0"/>
              <w:autoSpaceDN w:val="0"/>
              <w:adjustRightInd w:val="0"/>
              <w:spacing w:line="360" w:lineRule="auto"/>
              <w:jc w:val="right"/>
            </w:pPr>
            <w:r w:rsidRPr="00D71840">
              <w:t>65%</w:t>
            </w:r>
          </w:p>
        </w:tc>
        <w:tc>
          <w:tcPr>
            <w:tcW w:w="1467" w:type="dxa"/>
          </w:tcPr>
          <w:p w14:paraId="59E9A6AF" w14:textId="77777777" w:rsidR="003519E5" w:rsidRPr="00D71840" w:rsidRDefault="003519E5" w:rsidP="006367BB">
            <w:pPr>
              <w:autoSpaceDE w:val="0"/>
              <w:autoSpaceDN w:val="0"/>
              <w:adjustRightInd w:val="0"/>
              <w:spacing w:line="360" w:lineRule="auto"/>
              <w:jc w:val="right"/>
            </w:pPr>
            <w:r w:rsidRPr="00D71840">
              <w:t>75%</w:t>
            </w:r>
          </w:p>
        </w:tc>
        <w:tc>
          <w:tcPr>
            <w:tcW w:w="2895" w:type="dxa"/>
          </w:tcPr>
          <w:p w14:paraId="73AC7916" w14:textId="77777777" w:rsidR="003519E5" w:rsidRPr="00D71840" w:rsidRDefault="003519E5" w:rsidP="006367BB">
            <w:pPr>
              <w:autoSpaceDE w:val="0"/>
              <w:autoSpaceDN w:val="0"/>
              <w:adjustRightInd w:val="0"/>
              <w:spacing w:line="360" w:lineRule="auto"/>
              <w:jc w:val="right"/>
              <w:rPr>
                <w:b/>
              </w:rPr>
            </w:pPr>
          </w:p>
        </w:tc>
      </w:tr>
      <w:tr w:rsidR="003519E5" w:rsidRPr="00D71840" w14:paraId="359E9596" w14:textId="77777777" w:rsidTr="006367BB">
        <w:trPr>
          <w:trHeight w:val="503"/>
        </w:trPr>
        <w:tc>
          <w:tcPr>
            <w:tcW w:w="1630" w:type="dxa"/>
          </w:tcPr>
          <w:p w14:paraId="4B1900B3" w14:textId="77777777" w:rsidR="003519E5" w:rsidRPr="00D71840" w:rsidRDefault="003519E5" w:rsidP="006367BB">
            <w:pPr>
              <w:autoSpaceDE w:val="0"/>
              <w:autoSpaceDN w:val="0"/>
              <w:adjustRightInd w:val="0"/>
              <w:spacing w:line="360" w:lineRule="auto"/>
              <w:jc w:val="both"/>
            </w:pPr>
            <w:r w:rsidRPr="00D71840">
              <w:t>No. of eggs</w:t>
            </w:r>
          </w:p>
        </w:tc>
        <w:tc>
          <w:tcPr>
            <w:tcW w:w="1604" w:type="dxa"/>
          </w:tcPr>
          <w:p w14:paraId="193CB27D" w14:textId="77777777" w:rsidR="003519E5" w:rsidRPr="00D71840" w:rsidRDefault="003519E5" w:rsidP="006367BB">
            <w:pPr>
              <w:autoSpaceDE w:val="0"/>
              <w:autoSpaceDN w:val="0"/>
              <w:adjustRightInd w:val="0"/>
              <w:spacing w:line="360" w:lineRule="auto"/>
              <w:jc w:val="right"/>
            </w:pPr>
            <w:r w:rsidRPr="00D71840">
              <w:t>307800</w:t>
            </w:r>
          </w:p>
        </w:tc>
        <w:tc>
          <w:tcPr>
            <w:tcW w:w="1467" w:type="dxa"/>
          </w:tcPr>
          <w:p w14:paraId="4898289F" w14:textId="77777777" w:rsidR="003519E5" w:rsidRPr="00D71840" w:rsidRDefault="003519E5" w:rsidP="006367BB">
            <w:pPr>
              <w:jc w:val="right"/>
              <w:rPr>
                <w:color w:val="000000"/>
              </w:rPr>
            </w:pPr>
            <w:r w:rsidRPr="00D71840">
              <w:rPr>
                <w:color w:val="000000"/>
              </w:rPr>
              <w:t>256500</w:t>
            </w:r>
          </w:p>
        </w:tc>
        <w:tc>
          <w:tcPr>
            <w:tcW w:w="1467" w:type="dxa"/>
          </w:tcPr>
          <w:p w14:paraId="105B32FB" w14:textId="77777777" w:rsidR="003519E5" w:rsidRPr="00D71840" w:rsidRDefault="003519E5" w:rsidP="006367BB">
            <w:pPr>
              <w:jc w:val="right"/>
              <w:rPr>
                <w:color w:val="000000"/>
              </w:rPr>
            </w:pPr>
            <w:r w:rsidRPr="00D71840">
              <w:rPr>
                <w:color w:val="000000"/>
              </w:rPr>
              <w:t>222300</w:t>
            </w:r>
          </w:p>
        </w:tc>
        <w:tc>
          <w:tcPr>
            <w:tcW w:w="1467" w:type="dxa"/>
          </w:tcPr>
          <w:p w14:paraId="15BF8B25" w14:textId="77777777" w:rsidR="003519E5" w:rsidRPr="00D71840" w:rsidRDefault="003519E5" w:rsidP="006367BB">
            <w:pPr>
              <w:jc w:val="right"/>
              <w:rPr>
                <w:color w:val="000000"/>
              </w:rPr>
            </w:pPr>
            <w:r w:rsidRPr="00D71840">
              <w:rPr>
                <w:color w:val="000000"/>
              </w:rPr>
              <w:t>256500</w:t>
            </w:r>
          </w:p>
        </w:tc>
        <w:tc>
          <w:tcPr>
            <w:tcW w:w="2895" w:type="dxa"/>
          </w:tcPr>
          <w:p w14:paraId="7049DA9D" w14:textId="77777777" w:rsidR="003519E5" w:rsidRPr="00D71840" w:rsidRDefault="003519E5" w:rsidP="006367BB">
            <w:pPr>
              <w:jc w:val="right"/>
              <w:rPr>
                <w:b/>
                <w:color w:val="000000"/>
              </w:rPr>
            </w:pPr>
            <w:r w:rsidRPr="00D71840">
              <w:rPr>
                <w:b/>
                <w:color w:val="000000"/>
              </w:rPr>
              <w:t xml:space="preserve">1,043,100.00 </w:t>
            </w:r>
          </w:p>
          <w:p w14:paraId="5C54A082" w14:textId="77777777" w:rsidR="003519E5" w:rsidRPr="00D71840" w:rsidRDefault="003519E5" w:rsidP="006367BB">
            <w:pPr>
              <w:autoSpaceDE w:val="0"/>
              <w:autoSpaceDN w:val="0"/>
              <w:adjustRightInd w:val="0"/>
              <w:spacing w:line="360" w:lineRule="auto"/>
              <w:jc w:val="right"/>
              <w:rPr>
                <w:b/>
              </w:rPr>
            </w:pPr>
          </w:p>
        </w:tc>
      </w:tr>
      <w:tr w:rsidR="003519E5" w:rsidRPr="00D71840" w14:paraId="28232F81" w14:textId="77777777" w:rsidTr="006367BB">
        <w:tc>
          <w:tcPr>
            <w:tcW w:w="1630" w:type="dxa"/>
          </w:tcPr>
          <w:p w14:paraId="1FDD66B9" w14:textId="77777777" w:rsidR="003519E5" w:rsidRPr="00D71840" w:rsidRDefault="003519E5" w:rsidP="006367BB">
            <w:pPr>
              <w:autoSpaceDE w:val="0"/>
              <w:autoSpaceDN w:val="0"/>
              <w:adjustRightInd w:val="0"/>
              <w:spacing w:line="360" w:lineRule="auto"/>
              <w:jc w:val="both"/>
            </w:pPr>
            <w:r w:rsidRPr="00D71840">
              <w:lastRenderedPageBreak/>
              <w:t>Try of eggs</w:t>
            </w:r>
          </w:p>
        </w:tc>
        <w:tc>
          <w:tcPr>
            <w:tcW w:w="1604" w:type="dxa"/>
          </w:tcPr>
          <w:p w14:paraId="0BBA88C6" w14:textId="77777777" w:rsidR="003519E5" w:rsidRPr="00D71840" w:rsidRDefault="003519E5" w:rsidP="006367BB">
            <w:pPr>
              <w:autoSpaceDE w:val="0"/>
              <w:autoSpaceDN w:val="0"/>
              <w:adjustRightInd w:val="0"/>
              <w:spacing w:line="360" w:lineRule="auto"/>
              <w:jc w:val="right"/>
            </w:pPr>
            <w:r w:rsidRPr="00D71840">
              <w:t>10260</w:t>
            </w:r>
          </w:p>
        </w:tc>
        <w:tc>
          <w:tcPr>
            <w:tcW w:w="1467" w:type="dxa"/>
          </w:tcPr>
          <w:p w14:paraId="0E1DC4F0" w14:textId="77777777" w:rsidR="003519E5" w:rsidRPr="00D71840" w:rsidRDefault="003519E5" w:rsidP="006367BB">
            <w:pPr>
              <w:jc w:val="right"/>
              <w:rPr>
                <w:color w:val="000000"/>
              </w:rPr>
            </w:pPr>
            <w:r w:rsidRPr="00D71840">
              <w:rPr>
                <w:color w:val="000000"/>
              </w:rPr>
              <w:t>8550</w:t>
            </w:r>
          </w:p>
        </w:tc>
        <w:tc>
          <w:tcPr>
            <w:tcW w:w="1467" w:type="dxa"/>
          </w:tcPr>
          <w:p w14:paraId="2718D6B9" w14:textId="77777777" w:rsidR="003519E5" w:rsidRPr="00D71840" w:rsidRDefault="003519E5" w:rsidP="006367BB">
            <w:pPr>
              <w:jc w:val="right"/>
              <w:rPr>
                <w:color w:val="000000"/>
              </w:rPr>
            </w:pPr>
            <w:r w:rsidRPr="00D71840">
              <w:rPr>
                <w:color w:val="000000"/>
              </w:rPr>
              <w:t>7410</w:t>
            </w:r>
          </w:p>
        </w:tc>
        <w:tc>
          <w:tcPr>
            <w:tcW w:w="1467" w:type="dxa"/>
          </w:tcPr>
          <w:p w14:paraId="7EF23F22" w14:textId="77777777" w:rsidR="003519E5" w:rsidRPr="00D71840" w:rsidRDefault="003519E5" w:rsidP="006367BB">
            <w:pPr>
              <w:jc w:val="right"/>
              <w:rPr>
                <w:color w:val="000000"/>
              </w:rPr>
            </w:pPr>
            <w:r w:rsidRPr="00D71840">
              <w:rPr>
                <w:color w:val="000000"/>
              </w:rPr>
              <w:t>8550</w:t>
            </w:r>
          </w:p>
        </w:tc>
        <w:tc>
          <w:tcPr>
            <w:tcW w:w="2895" w:type="dxa"/>
          </w:tcPr>
          <w:p w14:paraId="2E6D09F1" w14:textId="77777777" w:rsidR="003519E5" w:rsidRPr="00D71840" w:rsidRDefault="003519E5" w:rsidP="006367BB">
            <w:pPr>
              <w:jc w:val="right"/>
              <w:rPr>
                <w:b/>
                <w:color w:val="000000"/>
              </w:rPr>
            </w:pPr>
            <w:r w:rsidRPr="00D71840">
              <w:rPr>
                <w:b/>
                <w:color w:val="000000"/>
              </w:rPr>
              <w:t xml:space="preserve">   26,220.00 </w:t>
            </w:r>
          </w:p>
        </w:tc>
      </w:tr>
      <w:tr w:rsidR="003519E5" w:rsidRPr="00D71840" w14:paraId="4BEECED6" w14:textId="77777777" w:rsidTr="006367BB">
        <w:tc>
          <w:tcPr>
            <w:tcW w:w="1630" w:type="dxa"/>
          </w:tcPr>
          <w:p w14:paraId="68E2303E" w14:textId="77777777" w:rsidR="003519E5" w:rsidRPr="00D71840" w:rsidRDefault="003519E5" w:rsidP="006367BB">
            <w:pPr>
              <w:autoSpaceDE w:val="0"/>
              <w:autoSpaceDN w:val="0"/>
              <w:adjustRightInd w:val="0"/>
              <w:spacing w:line="360" w:lineRule="auto"/>
              <w:jc w:val="both"/>
            </w:pPr>
            <w:r w:rsidRPr="00D71840">
              <w:t>Cost per try</w:t>
            </w:r>
          </w:p>
        </w:tc>
        <w:tc>
          <w:tcPr>
            <w:tcW w:w="1604" w:type="dxa"/>
          </w:tcPr>
          <w:p w14:paraId="4861A632" w14:textId="77777777" w:rsidR="003519E5" w:rsidRPr="00D71840" w:rsidRDefault="003519E5" w:rsidP="006367BB">
            <w:pPr>
              <w:autoSpaceDE w:val="0"/>
              <w:autoSpaceDN w:val="0"/>
              <w:adjustRightInd w:val="0"/>
              <w:spacing w:line="360" w:lineRule="auto"/>
              <w:jc w:val="right"/>
            </w:pPr>
            <w:r w:rsidRPr="00D71840">
              <w:t>13,000</w:t>
            </w:r>
          </w:p>
        </w:tc>
        <w:tc>
          <w:tcPr>
            <w:tcW w:w="1467" w:type="dxa"/>
          </w:tcPr>
          <w:p w14:paraId="6531A6AD" w14:textId="77777777" w:rsidR="003519E5" w:rsidRPr="00D71840" w:rsidRDefault="003519E5" w:rsidP="006367BB">
            <w:pPr>
              <w:autoSpaceDE w:val="0"/>
              <w:autoSpaceDN w:val="0"/>
              <w:adjustRightInd w:val="0"/>
              <w:spacing w:line="360" w:lineRule="auto"/>
              <w:jc w:val="right"/>
            </w:pPr>
            <w:r w:rsidRPr="00D71840">
              <w:t>13,000</w:t>
            </w:r>
          </w:p>
        </w:tc>
        <w:tc>
          <w:tcPr>
            <w:tcW w:w="1467" w:type="dxa"/>
          </w:tcPr>
          <w:p w14:paraId="3CD424DF" w14:textId="77777777" w:rsidR="003519E5" w:rsidRPr="00D71840" w:rsidRDefault="003519E5" w:rsidP="006367BB">
            <w:pPr>
              <w:autoSpaceDE w:val="0"/>
              <w:autoSpaceDN w:val="0"/>
              <w:adjustRightInd w:val="0"/>
              <w:spacing w:line="360" w:lineRule="auto"/>
              <w:jc w:val="right"/>
            </w:pPr>
            <w:r w:rsidRPr="00D71840">
              <w:t>13,000</w:t>
            </w:r>
          </w:p>
        </w:tc>
        <w:tc>
          <w:tcPr>
            <w:tcW w:w="1467" w:type="dxa"/>
          </w:tcPr>
          <w:p w14:paraId="319759AD" w14:textId="77777777" w:rsidR="003519E5" w:rsidRPr="00D71840" w:rsidRDefault="003519E5" w:rsidP="006367BB">
            <w:pPr>
              <w:autoSpaceDE w:val="0"/>
              <w:autoSpaceDN w:val="0"/>
              <w:adjustRightInd w:val="0"/>
              <w:spacing w:line="360" w:lineRule="auto"/>
              <w:jc w:val="right"/>
            </w:pPr>
            <w:r w:rsidRPr="00D71840">
              <w:t>13,000</w:t>
            </w:r>
          </w:p>
        </w:tc>
        <w:tc>
          <w:tcPr>
            <w:tcW w:w="2895" w:type="dxa"/>
          </w:tcPr>
          <w:p w14:paraId="16581373" w14:textId="77777777" w:rsidR="003519E5" w:rsidRPr="00D71840" w:rsidRDefault="003519E5" w:rsidP="006367BB">
            <w:pPr>
              <w:autoSpaceDE w:val="0"/>
              <w:autoSpaceDN w:val="0"/>
              <w:adjustRightInd w:val="0"/>
              <w:spacing w:line="360" w:lineRule="auto"/>
              <w:jc w:val="right"/>
              <w:rPr>
                <w:b/>
              </w:rPr>
            </w:pPr>
            <w:r w:rsidRPr="00D71840">
              <w:rPr>
                <w:b/>
              </w:rPr>
              <w:t>13,000</w:t>
            </w:r>
          </w:p>
        </w:tc>
      </w:tr>
      <w:tr w:rsidR="003519E5" w:rsidRPr="00D71840" w14:paraId="117E775A" w14:textId="77777777" w:rsidTr="006367BB">
        <w:tc>
          <w:tcPr>
            <w:tcW w:w="1630" w:type="dxa"/>
          </w:tcPr>
          <w:p w14:paraId="2381BA17" w14:textId="77777777" w:rsidR="003519E5" w:rsidRPr="00D71840" w:rsidRDefault="003519E5" w:rsidP="006367BB">
            <w:pPr>
              <w:autoSpaceDE w:val="0"/>
              <w:autoSpaceDN w:val="0"/>
              <w:adjustRightInd w:val="0"/>
              <w:spacing w:line="360" w:lineRule="auto"/>
              <w:jc w:val="both"/>
              <w:rPr>
                <w:b/>
              </w:rPr>
            </w:pPr>
            <w:r w:rsidRPr="00D71840">
              <w:rPr>
                <w:b/>
              </w:rPr>
              <w:t>Amount (UGX)</w:t>
            </w:r>
          </w:p>
        </w:tc>
        <w:tc>
          <w:tcPr>
            <w:tcW w:w="1604" w:type="dxa"/>
          </w:tcPr>
          <w:p w14:paraId="42CCCFBC" w14:textId="77777777" w:rsidR="003519E5" w:rsidRPr="00D71840" w:rsidRDefault="003519E5" w:rsidP="006367BB">
            <w:pPr>
              <w:jc w:val="right"/>
              <w:rPr>
                <w:b/>
                <w:color w:val="000000"/>
              </w:rPr>
            </w:pPr>
            <w:r w:rsidRPr="00D71840">
              <w:rPr>
                <w:b/>
                <w:color w:val="000000"/>
              </w:rPr>
              <w:t>102,600,000</w:t>
            </w:r>
          </w:p>
        </w:tc>
        <w:tc>
          <w:tcPr>
            <w:tcW w:w="1467" w:type="dxa"/>
          </w:tcPr>
          <w:p w14:paraId="464A2ECC" w14:textId="77777777" w:rsidR="003519E5" w:rsidRPr="00D71840" w:rsidRDefault="003519E5" w:rsidP="006367BB">
            <w:pPr>
              <w:jc w:val="right"/>
              <w:rPr>
                <w:b/>
                <w:color w:val="000000"/>
              </w:rPr>
            </w:pPr>
            <w:r w:rsidRPr="00D71840">
              <w:rPr>
                <w:b/>
                <w:color w:val="000000"/>
              </w:rPr>
              <w:t>85,500,000</w:t>
            </w:r>
          </w:p>
        </w:tc>
        <w:tc>
          <w:tcPr>
            <w:tcW w:w="1467" w:type="dxa"/>
          </w:tcPr>
          <w:p w14:paraId="26F2173C" w14:textId="77777777" w:rsidR="003519E5" w:rsidRPr="00D71840" w:rsidRDefault="003519E5" w:rsidP="006367BB">
            <w:pPr>
              <w:jc w:val="right"/>
              <w:rPr>
                <w:b/>
                <w:color w:val="000000"/>
              </w:rPr>
            </w:pPr>
            <w:r w:rsidRPr="00D71840">
              <w:rPr>
                <w:b/>
                <w:color w:val="000000"/>
              </w:rPr>
              <w:t xml:space="preserve"> 74,100,000 </w:t>
            </w:r>
          </w:p>
        </w:tc>
        <w:tc>
          <w:tcPr>
            <w:tcW w:w="1467" w:type="dxa"/>
          </w:tcPr>
          <w:p w14:paraId="30722B72" w14:textId="77777777" w:rsidR="003519E5" w:rsidRPr="00D71840" w:rsidRDefault="003519E5" w:rsidP="006367BB">
            <w:pPr>
              <w:jc w:val="right"/>
              <w:rPr>
                <w:b/>
                <w:color w:val="000000"/>
              </w:rPr>
            </w:pPr>
            <w:r w:rsidRPr="00D71840">
              <w:rPr>
                <w:b/>
                <w:color w:val="000000"/>
              </w:rPr>
              <w:t xml:space="preserve"> 85,500,000 </w:t>
            </w:r>
          </w:p>
          <w:p w14:paraId="26F9754E" w14:textId="77777777" w:rsidR="003519E5" w:rsidRPr="00D71840" w:rsidRDefault="003519E5" w:rsidP="006367BB">
            <w:pPr>
              <w:autoSpaceDE w:val="0"/>
              <w:autoSpaceDN w:val="0"/>
              <w:adjustRightInd w:val="0"/>
              <w:spacing w:line="360" w:lineRule="auto"/>
              <w:jc w:val="right"/>
              <w:rPr>
                <w:b/>
              </w:rPr>
            </w:pPr>
          </w:p>
        </w:tc>
        <w:tc>
          <w:tcPr>
            <w:tcW w:w="2895" w:type="dxa"/>
          </w:tcPr>
          <w:p w14:paraId="4B15F05A" w14:textId="77777777" w:rsidR="003519E5" w:rsidRPr="00D71840" w:rsidRDefault="003519E5" w:rsidP="006367BB">
            <w:pPr>
              <w:jc w:val="right"/>
              <w:rPr>
                <w:b/>
                <w:color w:val="000000"/>
              </w:rPr>
            </w:pPr>
            <w:r w:rsidRPr="00D71840">
              <w:rPr>
                <w:b/>
                <w:color w:val="000000"/>
              </w:rPr>
              <w:t>347,700,000</w:t>
            </w:r>
          </w:p>
          <w:p w14:paraId="23B27D52" w14:textId="77777777" w:rsidR="003519E5" w:rsidRPr="00D71840" w:rsidRDefault="003519E5" w:rsidP="006367BB">
            <w:pPr>
              <w:autoSpaceDE w:val="0"/>
              <w:autoSpaceDN w:val="0"/>
              <w:adjustRightInd w:val="0"/>
              <w:spacing w:line="360" w:lineRule="auto"/>
              <w:jc w:val="right"/>
              <w:rPr>
                <w:b/>
              </w:rPr>
            </w:pPr>
          </w:p>
        </w:tc>
      </w:tr>
    </w:tbl>
    <w:p w14:paraId="3BB572E4" w14:textId="77777777" w:rsidR="003519E5" w:rsidRPr="00D71840" w:rsidRDefault="003519E5" w:rsidP="003519E5">
      <w:pPr>
        <w:autoSpaceDE w:val="0"/>
        <w:autoSpaceDN w:val="0"/>
        <w:adjustRightInd w:val="0"/>
        <w:spacing w:line="360" w:lineRule="auto"/>
        <w:jc w:val="both"/>
        <w:rPr>
          <w:b/>
          <w:bCs/>
        </w:rPr>
      </w:pPr>
    </w:p>
    <w:p w14:paraId="3B055B56" w14:textId="77777777" w:rsidR="003519E5" w:rsidRPr="00D71840" w:rsidRDefault="003519E5" w:rsidP="003519E5">
      <w:pPr>
        <w:autoSpaceDE w:val="0"/>
        <w:autoSpaceDN w:val="0"/>
        <w:adjustRightInd w:val="0"/>
        <w:spacing w:line="360" w:lineRule="auto"/>
        <w:jc w:val="both"/>
        <w:rPr>
          <w:b/>
          <w:bCs/>
        </w:rPr>
      </w:pPr>
      <w:r w:rsidRPr="00D71840">
        <w:rPr>
          <w:b/>
          <w:bCs/>
        </w:rPr>
        <w:t>Poultry House</w:t>
      </w:r>
    </w:p>
    <w:p w14:paraId="578DC928" w14:textId="77777777" w:rsidR="003519E5" w:rsidRPr="00D71840" w:rsidRDefault="003519E5" w:rsidP="003519E5">
      <w:pPr>
        <w:autoSpaceDE w:val="0"/>
        <w:autoSpaceDN w:val="0"/>
        <w:adjustRightInd w:val="0"/>
        <w:spacing w:line="360" w:lineRule="auto"/>
        <w:jc w:val="both"/>
        <w:rPr>
          <w:b/>
          <w:bCs/>
        </w:rPr>
      </w:pPr>
      <w:r w:rsidRPr="00D71840">
        <w:t>The poultry house to accommodate 1000 birds that are in our projection shall be family contribution. The amount budget for the house is for expansion in order to accommodate 1,000 birds.</w:t>
      </w:r>
    </w:p>
    <w:p w14:paraId="756AF857" w14:textId="77777777" w:rsidR="003519E5" w:rsidRDefault="003519E5" w:rsidP="003519E5">
      <w:pPr>
        <w:autoSpaceDE w:val="0"/>
        <w:autoSpaceDN w:val="0"/>
        <w:adjustRightInd w:val="0"/>
        <w:spacing w:line="360" w:lineRule="auto"/>
        <w:jc w:val="both"/>
        <w:rPr>
          <w:b/>
          <w:bCs/>
        </w:rPr>
      </w:pPr>
    </w:p>
    <w:p w14:paraId="23C628A1" w14:textId="77777777" w:rsidR="003519E5" w:rsidRPr="00D71840" w:rsidRDefault="003519E5" w:rsidP="003519E5">
      <w:pPr>
        <w:autoSpaceDE w:val="0"/>
        <w:autoSpaceDN w:val="0"/>
        <w:adjustRightInd w:val="0"/>
        <w:spacing w:line="360" w:lineRule="auto"/>
        <w:jc w:val="both"/>
        <w:rPr>
          <w:b/>
          <w:bCs/>
        </w:rPr>
      </w:pPr>
      <w:r>
        <w:rPr>
          <w:b/>
          <w:bCs/>
        </w:rPr>
        <w:t>7.5.3 Furniture and f</w:t>
      </w:r>
      <w:r w:rsidRPr="00D71840">
        <w:rPr>
          <w:b/>
          <w:bCs/>
        </w:rPr>
        <w:t>arm tools</w:t>
      </w:r>
    </w:p>
    <w:p w14:paraId="04116842" w14:textId="77777777" w:rsidR="003519E5" w:rsidRPr="005E4E14" w:rsidRDefault="003519E5" w:rsidP="003519E5">
      <w:pPr>
        <w:autoSpaceDE w:val="0"/>
        <w:autoSpaceDN w:val="0"/>
        <w:adjustRightInd w:val="0"/>
        <w:spacing w:line="360" w:lineRule="auto"/>
        <w:jc w:val="both"/>
      </w:pPr>
      <w:r w:rsidRPr="00D71840">
        <w:t>The project will require furniture and farm too</w:t>
      </w:r>
      <w:r>
        <w:t>ls; all estimated and valued to cost UGX: 9</w:t>
      </w:r>
      <w:r w:rsidRPr="00D71840">
        <w:t xml:space="preserve">00,000. This </w:t>
      </w:r>
      <w:r>
        <w:t>will be part of local</w:t>
      </w:r>
      <w:r w:rsidRPr="00D71840">
        <w:t xml:space="preserve"> contribution</w:t>
      </w:r>
      <w:r>
        <w:t xml:space="preserve"> by the group</w:t>
      </w:r>
      <w:r w:rsidRPr="00D71840">
        <w:t>.</w:t>
      </w:r>
      <w:r>
        <w:t xml:space="preserve"> </w:t>
      </w:r>
      <w:r w:rsidRPr="00D71840">
        <w:t>Some of the requirements/tools that have not been</w:t>
      </w:r>
      <w:r>
        <w:t xml:space="preserve"> highlighted for this project, we</w:t>
      </w:r>
      <w:r w:rsidRPr="00D71840">
        <w:t xml:space="preserve"> have them.</w:t>
      </w:r>
    </w:p>
    <w:p w14:paraId="2AD94F32" w14:textId="77777777" w:rsidR="003519E5" w:rsidRPr="00D71840" w:rsidRDefault="003519E5" w:rsidP="003519E5">
      <w:pPr>
        <w:autoSpaceDE w:val="0"/>
        <w:autoSpaceDN w:val="0"/>
        <w:adjustRightInd w:val="0"/>
        <w:spacing w:line="360" w:lineRule="auto"/>
        <w:jc w:val="both"/>
      </w:pPr>
      <w:r w:rsidRPr="00D71840">
        <w:rPr>
          <w:b/>
          <w:bCs/>
        </w:rPr>
        <w:t>7.5.4 Purchase of old day chicks</w:t>
      </w:r>
    </w:p>
    <w:p w14:paraId="6DBFF2E0" w14:textId="77777777" w:rsidR="003519E5" w:rsidRPr="00D71840" w:rsidRDefault="003519E5" w:rsidP="003519E5">
      <w:pPr>
        <w:autoSpaceDE w:val="0"/>
        <w:autoSpaceDN w:val="0"/>
        <w:adjustRightInd w:val="0"/>
        <w:spacing w:line="360" w:lineRule="auto"/>
        <w:jc w:val="both"/>
      </w:pPr>
      <w:r w:rsidRPr="00D71840">
        <w:t>1500 day old chicks will be procured from a well-established supplier. Each chick is estimated to cost UGX: 5,500/=, hence, a total of UGX: 5,500,000/= will be required for this item.</w:t>
      </w:r>
    </w:p>
    <w:p w14:paraId="77D560AD" w14:textId="77777777" w:rsidR="003519E5" w:rsidRPr="00D71840" w:rsidRDefault="003519E5" w:rsidP="003519E5">
      <w:pPr>
        <w:autoSpaceDE w:val="0"/>
        <w:autoSpaceDN w:val="0"/>
        <w:adjustRightInd w:val="0"/>
        <w:spacing w:line="360" w:lineRule="auto"/>
        <w:jc w:val="both"/>
        <w:rPr>
          <w:b/>
          <w:bCs/>
        </w:rPr>
      </w:pPr>
      <w:r w:rsidRPr="00D71840">
        <w:rPr>
          <w:b/>
          <w:bCs/>
        </w:rPr>
        <w:t>8.0 Investment Profitability Analysis</w:t>
      </w:r>
    </w:p>
    <w:p w14:paraId="4FEABCDD" w14:textId="77777777" w:rsidR="003519E5" w:rsidRPr="00D71840" w:rsidRDefault="003519E5" w:rsidP="003519E5">
      <w:pPr>
        <w:autoSpaceDE w:val="0"/>
        <w:autoSpaceDN w:val="0"/>
        <w:adjustRightInd w:val="0"/>
        <w:spacing w:line="360" w:lineRule="auto"/>
        <w:jc w:val="both"/>
        <w:rPr>
          <w:b/>
          <w:bCs/>
        </w:rPr>
      </w:pPr>
      <w:r w:rsidRPr="00D71840">
        <w:rPr>
          <w:b/>
          <w:bCs/>
        </w:rPr>
        <w:t>8.1 Notes and Assumptions</w:t>
      </w:r>
    </w:p>
    <w:p w14:paraId="7B5C5967" w14:textId="77777777" w:rsidR="003519E5" w:rsidRPr="00D71840" w:rsidRDefault="003519E5" w:rsidP="003519E5">
      <w:pPr>
        <w:autoSpaceDE w:val="0"/>
        <w:autoSpaceDN w:val="0"/>
        <w:adjustRightInd w:val="0"/>
        <w:spacing w:line="360" w:lineRule="auto"/>
        <w:jc w:val="both"/>
      </w:pPr>
      <w:r w:rsidRPr="00D71840">
        <w:t>• The assumed opportunity cost is 18%</w:t>
      </w:r>
    </w:p>
    <w:p w14:paraId="20DEAC92" w14:textId="77777777" w:rsidR="003519E5" w:rsidRPr="00D71840" w:rsidRDefault="003519E5" w:rsidP="003519E5">
      <w:pPr>
        <w:autoSpaceDE w:val="0"/>
        <w:autoSpaceDN w:val="0"/>
        <w:adjustRightInd w:val="0"/>
        <w:spacing w:line="360" w:lineRule="auto"/>
        <w:jc w:val="both"/>
      </w:pPr>
      <w:r w:rsidRPr="00D71840">
        <w:t>• A tray of eggs holds 30 eggs</w:t>
      </w:r>
    </w:p>
    <w:p w14:paraId="198F231A" w14:textId="77777777" w:rsidR="003519E5" w:rsidRPr="00D71840" w:rsidRDefault="003519E5" w:rsidP="003519E5">
      <w:pPr>
        <w:autoSpaceDE w:val="0"/>
        <w:autoSpaceDN w:val="0"/>
        <w:adjustRightInd w:val="0"/>
        <w:spacing w:line="360" w:lineRule="auto"/>
        <w:jc w:val="both"/>
      </w:pPr>
      <w:r w:rsidRPr="00D71840">
        <w:t>• The market selling price of a tray of eggs is estimated at UGX: 13,000/=</w:t>
      </w:r>
    </w:p>
    <w:p w14:paraId="2342498E" w14:textId="77777777" w:rsidR="003519E5" w:rsidRPr="00D71840" w:rsidRDefault="003519E5" w:rsidP="003519E5">
      <w:pPr>
        <w:autoSpaceDE w:val="0"/>
        <w:autoSpaceDN w:val="0"/>
        <w:adjustRightInd w:val="0"/>
        <w:spacing w:line="360" w:lineRule="auto"/>
        <w:jc w:val="both"/>
      </w:pPr>
      <w:r w:rsidRPr="00D71840">
        <w:t xml:space="preserve">• The market selling price of an off-layer is estimated at </w:t>
      </w:r>
      <w:r>
        <w:t xml:space="preserve">  </w:t>
      </w:r>
      <w:r w:rsidRPr="00D71840">
        <w:t>UGX: 25,000/=</w:t>
      </w:r>
    </w:p>
    <w:p w14:paraId="410C8D66" w14:textId="77777777" w:rsidR="003519E5" w:rsidRPr="00D71840" w:rsidRDefault="003519E5" w:rsidP="003519E5">
      <w:pPr>
        <w:autoSpaceDE w:val="0"/>
        <w:autoSpaceDN w:val="0"/>
        <w:adjustRightInd w:val="0"/>
        <w:spacing w:line="360" w:lineRule="auto"/>
        <w:jc w:val="both"/>
      </w:pPr>
      <w:r w:rsidRPr="00D71840">
        <w:t>• The cost of feeds for the poultry enterprise is estimated at UGX: 2,000/= per kg. It’s assumed that some of the feeds will be bought from the open market while others will be mixed at the farm.</w:t>
      </w:r>
    </w:p>
    <w:p w14:paraId="19996078" w14:textId="77777777" w:rsidR="003519E5" w:rsidRPr="00D71840" w:rsidRDefault="003519E5" w:rsidP="003519E5">
      <w:pPr>
        <w:autoSpaceDE w:val="0"/>
        <w:autoSpaceDN w:val="0"/>
        <w:adjustRightInd w:val="0"/>
        <w:spacing w:line="360" w:lineRule="auto"/>
        <w:jc w:val="both"/>
      </w:pPr>
      <w:r w:rsidRPr="00D71840">
        <w:t>The depreciation rate for the furniture and equipment is 12.5% per annum.</w:t>
      </w:r>
    </w:p>
    <w:p w14:paraId="2C1689FA" w14:textId="77777777" w:rsidR="003519E5" w:rsidRPr="00D71840" w:rsidRDefault="003519E5" w:rsidP="003519E5">
      <w:pPr>
        <w:autoSpaceDE w:val="0"/>
        <w:autoSpaceDN w:val="0"/>
        <w:adjustRightInd w:val="0"/>
        <w:spacing w:line="360" w:lineRule="auto"/>
        <w:jc w:val="both"/>
      </w:pPr>
      <w:r w:rsidRPr="00D71840">
        <w:t>• Year 0, in the poultry project is made of four months which represents the growing period before the laying of eggs begins.</w:t>
      </w:r>
    </w:p>
    <w:p w14:paraId="77B80001" w14:textId="77777777" w:rsidR="003519E5" w:rsidRPr="00D71840" w:rsidRDefault="003519E5" w:rsidP="003519E5">
      <w:pPr>
        <w:autoSpaceDE w:val="0"/>
        <w:autoSpaceDN w:val="0"/>
        <w:adjustRightInd w:val="0"/>
        <w:spacing w:line="360" w:lineRule="auto"/>
        <w:jc w:val="both"/>
      </w:pPr>
      <w:r w:rsidRPr="00D71840">
        <w:t>• A mortality rate of 5% of the birds has been assumed.</w:t>
      </w:r>
    </w:p>
    <w:p w14:paraId="68E50B70" w14:textId="77777777" w:rsidR="003519E5" w:rsidRPr="00D71840" w:rsidRDefault="003519E5" w:rsidP="003519E5">
      <w:pPr>
        <w:autoSpaceDE w:val="0"/>
        <w:autoSpaceDN w:val="0"/>
        <w:adjustRightInd w:val="0"/>
        <w:spacing w:line="360" w:lineRule="auto"/>
        <w:jc w:val="both"/>
      </w:pPr>
      <w:r w:rsidRPr="00D71840">
        <w:lastRenderedPageBreak/>
        <w:t>• The production rate of eggs per day will vary between 65% and 90%</w:t>
      </w:r>
      <w:r>
        <w:t xml:space="preserve"> </w:t>
      </w:r>
      <w:r w:rsidRPr="00D71840">
        <w:t>depending on the time</w:t>
      </w:r>
      <w:r>
        <w:t xml:space="preserve"> </w:t>
      </w:r>
      <w:r w:rsidRPr="00D71840">
        <w:t>frame of the laying period.</w:t>
      </w:r>
    </w:p>
    <w:p w14:paraId="4C68E6B4" w14:textId="03CAA70C" w:rsidR="003519E5" w:rsidRPr="003519E5" w:rsidRDefault="003519E5" w:rsidP="003519E5">
      <w:pPr>
        <w:autoSpaceDE w:val="0"/>
        <w:autoSpaceDN w:val="0"/>
        <w:adjustRightInd w:val="0"/>
        <w:spacing w:line="360" w:lineRule="auto"/>
        <w:jc w:val="both"/>
      </w:pPr>
      <w:r w:rsidRPr="00D71840">
        <w:t>• The analysis period is five years considered to have adequate to assess the investment.</w:t>
      </w:r>
    </w:p>
    <w:p w14:paraId="6F67607A" w14:textId="77777777" w:rsidR="003519E5" w:rsidRPr="00D71840" w:rsidRDefault="003519E5" w:rsidP="003519E5">
      <w:pPr>
        <w:autoSpaceDE w:val="0"/>
        <w:autoSpaceDN w:val="0"/>
        <w:adjustRightInd w:val="0"/>
        <w:spacing w:line="360" w:lineRule="auto"/>
        <w:jc w:val="both"/>
        <w:rPr>
          <w:b/>
          <w:bCs/>
        </w:rPr>
      </w:pPr>
      <w:r w:rsidRPr="00D71840">
        <w:rPr>
          <w:b/>
          <w:bCs/>
        </w:rPr>
        <w:t>8.2 Viability Indicators</w:t>
      </w:r>
    </w:p>
    <w:p w14:paraId="6BED2765" w14:textId="77777777" w:rsidR="003519E5" w:rsidRPr="00D71840" w:rsidRDefault="003519E5" w:rsidP="003519E5">
      <w:pPr>
        <w:autoSpaceDE w:val="0"/>
        <w:autoSpaceDN w:val="0"/>
        <w:adjustRightInd w:val="0"/>
        <w:spacing w:line="360" w:lineRule="auto"/>
        <w:jc w:val="both"/>
        <w:rPr>
          <w:b/>
          <w:bCs/>
        </w:rPr>
      </w:pPr>
      <w:r w:rsidRPr="00D71840">
        <w:rPr>
          <w:b/>
          <w:bCs/>
        </w:rPr>
        <w:t>a) Net Present Value (NPV)</w:t>
      </w:r>
    </w:p>
    <w:p w14:paraId="040D504C" w14:textId="77777777" w:rsidR="003519E5" w:rsidRPr="00D71840" w:rsidRDefault="003519E5" w:rsidP="003519E5">
      <w:pPr>
        <w:autoSpaceDE w:val="0"/>
        <w:autoSpaceDN w:val="0"/>
        <w:adjustRightInd w:val="0"/>
        <w:spacing w:line="360" w:lineRule="auto"/>
        <w:jc w:val="both"/>
      </w:pPr>
      <w:r w:rsidRPr="00D71840">
        <w:t xml:space="preserve">The NPV of a project is defined as the value obtained by discounting separately for each year, the cash net flows accruing throughout the life of the project at a fixed predetermined interest rate. In this project, 18% have been used. </w:t>
      </w:r>
    </w:p>
    <w:p w14:paraId="0DCE17CE" w14:textId="41EEDE15" w:rsidR="003519E5" w:rsidRDefault="003519E5" w:rsidP="003519E5">
      <w:pPr>
        <w:autoSpaceDE w:val="0"/>
        <w:autoSpaceDN w:val="0"/>
        <w:adjustRightInd w:val="0"/>
        <w:spacing w:line="360" w:lineRule="auto"/>
        <w:jc w:val="both"/>
      </w:pPr>
      <w:r w:rsidRPr="00D71840">
        <w:t>The Net Present Value</w:t>
      </w:r>
      <w:r>
        <w:t xml:space="preserve"> </w:t>
      </w:r>
      <w:r w:rsidRPr="00D71840">
        <w:t>of the Poultry project is UGX: 2,000,000. Since the NPV of the project are positive, the project is viable</w:t>
      </w:r>
      <w:r>
        <w:t xml:space="preserve"> </w:t>
      </w:r>
      <w:r w:rsidRPr="00D71840">
        <w:t>and hence worth undertaking for investment.</w:t>
      </w:r>
    </w:p>
    <w:p w14:paraId="3673E30C" w14:textId="77777777" w:rsidR="003519E5" w:rsidRPr="005E4E14" w:rsidRDefault="003519E5" w:rsidP="003519E5">
      <w:pPr>
        <w:autoSpaceDE w:val="0"/>
        <w:autoSpaceDN w:val="0"/>
        <w:adjustRightInd w:val="0"/>
        <w:spacing w:line="360" w:lineRule="auto"/>
        <w:jc w:val="both"/>
      </w:pPr>
    </w:p>
    <w:p w14:paraId="16DA1974" w14:textId="77777777" w:rsidR="003519E5" w:rsidRPr="00D71840" w:rsidRDefault="003519E5" w:rsidP="003519E5">
      <w:pPr>
        <w:autoSpaceDE w:val="0"/>
        <w:autoSpaceDN w:val="0"/>
        <w:adjustRightInd w:val="0"/>
        <w:spacing w:line="360" w:lineRule="auto"/>
        <w:jc w:val="both"/>
        <w:rPr>
          <w:b/>
          <w:bCs/>
        </w:rPr>
      </w:pPr>
      <w:r w:rsidRPr="00D71840">
        <w:rPr>
          <w:b/>
          <w:bCs/>
        </w:rPr>
        <w:t>b) Internal Rate of Return (IRR)</w:t>
      </w:r>
    </w:p>
    <w:p w14:paraId="480F45AA" w14:textId="77777777" w:rsidR="003519E5" w:rsidRPr="00D71840" w:rsidRDefault="003519E5" w:rsidP="003519E5">
      <w:pPr>
        <w:autoSpaceDE w:val="0"/>
        <w:autoSpaceDN w:val="0"/>
        <w:adjustRightInd w:val="0"/>
        <w:spacing w:line="360" w:lineRule="auto"/>
        <w:jc w:val="both"/>
      </w:pPr>
      <w:r w:rsidRPr="00D71840">
        <w:t>The IRR is the discount rate at which the present value cash inflows are equal to the present value cash outflows and the NPV is zero. The IRR indicates the actual profit rate of the total investment outlay.</w:t>
      </w:r>
    </w:p>
    <w:p w14:paraId="0CF07263" w14:textId="03C1EEB2" w:rsidR="003519E5" w:rsidRDefault="003519E5" w:rsidP="003519E5">
      <w:pPr>
        <w:autoSpaceDE w:val="0"/>
        <w:autoSpaceDN w:val="0"/>
        <w:adjustRightInd w:val="0"/>
        <w:spacing w:line="360" w:lineRule="auto"/>
        <w:jc w:val="both"/>
      </w:pPr>
      <w:r w:rsidRPr="00D71840">
        <w:t>It also indicates the maximum loan interest rate that could be paid without creating</w:t>
      </w:r>
      <w:r>
        <w:t xml:space="preserve"> </w:t>
      </w:r>
      <w:r w:rsidRPr="00D71840">
        <w:t>any losses for the project. The IRR for the Poultry project is 27%. Since IRR for the project is higher than the discount rate (which is also the opportunity rate) is viable.</w:t>
      </w:r>
    </w:p>
    <w:p w14:paraId="7F60FB74" w14:textId="77777777" w:rsidR="003519E5" w:rsidRPr="000B60A0" w:rsidRDefault="003519E5" w:rsidP="003519E5">
      <w:pPr>
        <w:autoSpaceDE w:val="0"/>
        <w:autoSpaceDN w:val="0"/>
        <w:adjustRightInd w:val="0"/>
        <w:spacing w:line="360" w:lineRule="auto"/>
        <w:jc w:val="both"/>
      </w:pPr>
    </w:p>
    <w:p w14:paraId="469B99E2" w14:textId="77777777" w:rsidR="003519E5" w:rsidRPr="00D71840" w:rsidRDefault="003519E5" w:rsidP="003519E5">
      <w:pPr>
        <w:autoSpaceDE w:val="0"/>
        <w:autoSpaceDN w:val="0"/>
        <w:adjustRightInd w:val="0"/>
        <w:spacing w:line="360" w:lineRule="auto"/>
        <w:jc w:val="both"/>
        <w:rPr>
          <w:b/>
        </w:rPr>
      </w:pPr>
      <w:r w:rsidRPr="00D71840">
        <w:rPr>
          <w:b/>
        </w:rPr>
        <w:t>9.0 IMPLEMENTATION OF THE PROJECT</w:t>
      </w:r>
    </w:p>
    <w:p w14:paraId="5A6B5FF9" w14:textId="77777777" w:rsidR="003519E5" w:rsidRPr="00D71840" w:rsidRDefault="003519E5" w:rsidP="003519E5">
      <w:pPr>
        <w:autoSpaceDE w:val="0"/>
        <w:autoSpaceDN w:val="0"/>
        <w:adjustRightInd w:val="0"/>
        <w:spacing w:line="360" w:lineRule="auto"/>
        <w:jc w:val="both"/>
      </w:pPr>
      <w:r w:rsidRPr="00D71840">
        <w:rPr>
          <w:b/>
        </w:rPr>
        <w:t>A. FIRST PERIOD –</w:t>
      </w:r>
      <w:r w:rsidRPr="00D71840">
        <w:t xml:space="preserve"> Preparation (First Quarter)</w:t>
      </w:r>
    </w:p>
    <w:p w14:paraId="644DAA5F" w14:textId="6EF68E67" w:rsidR="003519E5" w:rsidRPr="00D71840" w:rsidRDefault="003519E5" w:rsidP="003519E5">
      <w:pPr>
        <w:autoSpaceDE w:val="0"/>
        <w:autoSpaceDN w:val="0"/>
        <w:adjustRightInd w:val="0"/>
        <w:spacing w:line="360" w:lineRule="auto"/>
        <w:jc w:val="both"/>
      </w:pPr>
      <w:r w:rsidRPr="00D71840">
        <w:t>1. Look for workers. The workers shall consist of the</w:t>
      </w:r>
      <w:r>
        <w:t xml:space="preserve"> </w:t>
      </w:r>
      <w:r w:rsidRPr="00D71840">
        <w:t>following:</w:t>
      </w:r>
    </w:p>
    <w:p w14:paraId="128DF354" w14:textId="77777777" w:rsidR="003519E5" w:rsidRPr="00D71840" w:rsidRDefault="003519E5" w:rsidP="003519E5">
      <w:pPr>
        <w:autoSpaceDE w:val="0"/>
        <w:autoSpaceDN w:val="0"/>
        <w:adjustRightInd w:val="0"/>
        <w:spacing w:line="360" w:lineRule="auto"/>
        <w:jc w:val="both"/>
      </w:pPr>
      <w:r w:rsidRPr="00D71840">
        <w:t>Manager (par time) 1</w:t>
      </w:r>
    </w:p>
    <w:p w14:paraId="6ABC97CF" w14:textId="77777777" w:rsidR="003519E5" w:rsidRPr="00D71840" w:rsidRDefault="003519E5" w:rsidP="003519E5">
      <w:pPr>
        <w:autoSpaceDE w:val="0"/>
        <w:autoSpaceDN w:val="0"/>
        <w:adjustRightInd w:val="0"/>
        <w:spacing w:line="360" w:lineRule="auto"/>
        <w:jc w:val="both"/>
      </w:pPr>
      <w:r w:rsidRPr="00D71840">
        <w:t>Poultry caretakers 3</w:t>
      </w:r>
    </w:p>
    <w:p w14:paraId="6018C62D" w14:textId="77777777" w:rsidR="003519E5" w:rsidRPr="00D71840" w:rsidRDefault="003519E5" w:rsidP="003519E5">
      <w:pPr>
        <w:autoSpaceDE w:val="0"/>
        <w:autoSpaceDN w:val="0"/>
        <w:adjustRightInd w:val="0"/>
        <w:spacing w:line="360" w:lineRule="auto"/>
        <w:jc w:val="both"/>
      </w:pPr>
      <w:r w:rsidRPr="00D71840">
        <w:t>2. Preparation for the tools, equipment, and necessary documents.</w:t>
      </w:r>
    </w:p>
    <w:p w14:paraId="31778E5B" w14:textId="77777777" w:rsidR="003519E5" w:rsidRPr="00D71840" w:rsidRDefault="003519E5" w:rsidP="003519E5">
      <w:pPr>
        <w:autoSpaceDE w:val="0"/>
        <w:autoSpaceDN w:val="0"/>
        <w:adjustRightInd w:val="0"/>
        <w:spacing w:line="360" w:lineRule="auto"/>
        <w:jc w:val="both"/>
      </w:pPr>
      <w:r w:rsidRPr="00D71840">
        <w:t>3. Purchasing of missing poultry facilities</w:t>
      </w:r>
    </w:p>
    <w:p w14:paraId="529D0303" w14:textId="77777777" w:rsidR="003519E5" w:rsidRPr="000B60A0" w:rsidRDefault="003519E5" w:rsidP="003519E5">
      <w:pPr>
        <w:autoSpaceDE w:val="0"/>
        <w:autoSpaceDN w:val="0"/>
        <w:adjustRightInd w:val="0"/>
        <w:spacing w:line="360" w:lineRule="auto"/>
        <w:jc w:val="both"/>
      </w:pPr>
      <w:r w:rsidRPr="00D71840">
        <w:t>4. Giving of orientation/training, including the methods/strategies in the operation of the project.</w:t>
      </w:r>
    </w:p>
    <w:p w14:paraId="6C896EA4" w14:textId="77777777" w:rsidR="003519E5" w:rsidRPr="00D71840" w:rsidRDefault="003519E5" w:rsidP="003519E5">
      <w:pPr>
        <w:autoSpaceDE w:val="0"/>
        <w:autoSpaceDN w:val="0"/>
        <w:adjustRightInd w:val="0"/>
        <w:spacing w:line="360" w:lineRule="auto"/>
        <w:jc w:val="both"/>
      </w:pPr>
      <w:r w:rsidRPr="00D71840">
        <w:rPr>
          <w:b/>
        </w:rPr>
        <w:t>B. SECOND PERIOD</w:t>
      </w:r>
      <w:r w:rsidRPr="00D71840">
        <w:t>–Implementation Proper (Second Third-Quarter)</w:t>
      </w:r>
    </w:p>
    <w:p w14:paraId="6F6680A3" w14:textId="77777777" w:rsidR="003519E5" w:rsidRPr="00D71840" w:rsidRDefault="003519E5" w:rsidP="003519E5">
      <w:pPr>
        <w:autoSpaceDE w:val="0"/>
        <w:autoSpaceDN w:val="0"/>
        <w:adjustRightInd w:val="0"/>
        <w:spacing w:line="360" w:lineRule="auto"/>
        <w:jc w:val="both"/>
      </w:pPr>
      <w:r w:rsidRPr="00D71840">
        <w:t xml:space="preserve">1. Purchase of the layers and care for their growth </w:t>
      </w:r>
    </w:p>
    <w:p w14:paraId="4A61DF2E" w14:textId="77777777" w:rsidR="003519E5" w:rsidRPr="00D71840" w:rsidRDefault="003519E5" w:rsidP="003519E5">
      <w:pPr>
        <w:autoSpaceDE w:val="0"/>
        <w:autoSpaceDN w:val="0"/>
        <w:adjustRightInd w:val="0"/>
        <w:spacing w:line="360" w:lineRule="auto"/>
        <w:jc w:val="both"/>
      </w:pPr>
      <w:r w:rsidRPr="00D71840">
        <w:t>2. Distribution/Marketing of the eggs</w:t>
      </w:r>
    </w:p>
    <w:p w14:paraId="27BBCC31" w14:textId="77777777" w:rsidR="003519E5" w:rsidRPr="00D71840" w:rsidRDefault="003519E5" w:rsidP="003519E5">
      <w:pPr>
        <w:autoSpaceDE w:val="0"/>
        <w:autoSpaceDN w:val="0"/>
        <w:adjustRightInd w:val="0"/>
        <w:spacing w:line="360" w:lineRule="auto"/>
        <w:jc w:val="both"/>
      </w:pPr>
      <w:r w:rsidRPr="00D71840">
        <w:rPr>
          <w:b/>
        </w:rPr>
        <w:lastRenderedPageBreak/>
        <w:t>C. THIRD PERIOD</w:t>
      </w:r>
      <w:r w:rsidRPr="00D71840">
        <w:t xml:space="preserve"> – Terminal Period (Fourth Quarter)</w:t>
      </w:r>
    </w:p>
    <w:p w14:paraId="6A953D87" w14:textId="77777777" w:rsidR="003519E5" w:rsidRPr="00D71840" w:rsidRDefault="003519E5" w:rsidP="003519E5">
      <w:pPr>
        <w:autoSpaceDE w:val="0"/>
        <w:autoSpaceDN w:val="0"/>
        <w:adjustRightInd w:val="0"/>
        <w:spacing w:line="360" w:lineRule="auto"/>
        <w:jc w:val="both"/>
      </w:pPr>
      <w:r w:rsidRPr="00D71840">
        <w:t>1. Assessment/Evaluation of the project</w:t>
      </w:r>
    </w:p>
    <w:p w14:paraId="7A665A0D" w14:textId="77777777" w:rsidR="003519E5" w:rsidRPr="00D71840" w:rsidRDefault="003519E5" w:rsidP="003519E5">
      <w:pPr>
        <w:autoSpaceDE w:val="0"/>
        <w:autoSpaceDN w:val="0"/>
        <w:adjustRightInd w:val="0"/>
        <w:spacing w:line="360" w:lineRule="auto"/>
        <w:jc w:val="both"/>
      </w:pPr>
      <w:r w:rsidRPr="00D71840">
        <w:t>2. Continuity and expansion of the project</w:t>
      </w:r>
    </w:p>
    <w:p w14:paraId="4399A826" w14:textId="77777777" w:rsidR="003519E5" w:rsidRPr="000B60A0" w:rsidRDefault="003519E5" w:rsidP="003519E5">
      <w:pPr>
        <w:autoSpaceDE w:val="0"/>
        <w:autoSpaceDN w:val="0"/>
        <w:adjustRightInd w:val="0"/>
        <w:spacing w:line="360" w:lineRule="auto"/>
        <w:jc w:val="both"/>
      </w:pPr>
      <w:r w:rsidRPr="00D71840">
        <w:t>3. Preparation of documentary report to be sent to the donor agency</w:t>
      </w:r>
    </w:p>
    <w:p w14:paraId="7F27DE9A" w14:textId="77777777" w:rsidR="003519E5" w:rsidRDefault="003519E5" w:rsidP="003519E5">
      <w:pPr>
        <w:autoSpaceDE w:val="0"/>
        <w:autoSpaceDN w:val="0"/>
        <w:adjustRightInd w:val="0"/>
        <w:spacing w:line="360" w:lineRule="auto"/>
        <w:jc w:val="both"/>
        <w:rPr>
          <w:b/>
          <w:bCs/>
        </w:rPr>
      </w:pPr>
    </w:p>
    <w:p w14:paraId="78D4845B" w14:textId="3793A88A" w:rsidR="003519E5" w:rsidRPr="00D71840" w:rsidRDefault="003519E5" w:rsidP="003519E5">
      <w:pPr>
        <w:autoSpaceDE w:val="0"/>
        <w:autoSpaceDN w:val="0"/>
        <w:adjustRightInd w:val="0"/>
        <w:spacing w:line="360" w:lineRule="auto"/>
        <w:jc w:val="both"/>
        <w:rPr>
          <w:b/>
          <w:bCs/>
        </w:rPr>
      </w:pPr>
      <w:r w:rsidRPr="00D71840">
        <w:rPr>
          <w:b/>
          <w:bCs/>
        </w:rPr>
        <w:t>SUSTAINABILITY OR CONTINUITY PLAN</w:t>
      </w:r>
    </w:p>
    <w:p w14:paraId="0BE68D00" w14:textId="77777777" w:rsidR="003519E5" w:rsidRPr="00D71840" w:rsidRDefault="003519E5" w:rsidP="003519E5">
      <w:pPr>
        <w:autoSpaceDE w:val="0"/>
        <w:autoSpaceDN w:val="0"/>
        <w:adjustRightInd w:val="0"/>
        <w:spacing w:line="360" w:lineRule="auto"/>
        <w:jc w:val="both"/>
        <w:rPr>
          <w:bCs/>
        </w:rPr>
      </w:pPr>
      <w:r w:rsidRPr="00D71840">
        <w:rPr>
          <w:bCs/>
        </w:rPr>
        <w:t>The project shall remain self-sustainable through sales of eggs and hens, investing money in other income generating actions, financial planning</w:t>
      </w:r>
      <w:r>
        <w:rPr>
          <w:bCs/>
        </w:rPr>
        <w:t>, management, administration</w:t>
      </w:r>
      <w:r w:rsidRPr="00D71840">
        <w:rPr>
          <w:bCs/>
        </w:rPr>
        <w:t xml:space="preserve"> and control, assets management, finance and banking, keeping books of accounts (records and book keeping), networking with stakeholders</w:t>
      </w:r>
      <w:r>
        <w:rPr>
          <w:bCs/>
        </w:rPr>
        <w:t>, monitoring and evaluation, working meetings, women members capacity building,</w:t>
      </w:r>
      <w:r w:rsidRPr="00D71840">
        <w:rPr>
          <w:bCs/>
        </w:rPr>
        <w:t xml:space="preserve"> </w:t>
      </w:r>
      <w:r>
        <w:rPr>
          <w:bCs/>
        </w:rPr>
        <w:t xml:space="preserve">creation of buying </w:t>
      </w:r>
      <w:proofErr w:type="spellStart"/>
      <w:r>
        <w:rPr>
          <w:bCs/>
        </w:rPr>
        <w:t>centres</w:t>
      </w:r>
      <w:proofErr w:type="spellEnd"/>
      <w:r>
        <w:rPr>
          <w:bCs/>
        </w:rPr>
        <w:t xml:space="preserve"> for poultry products, reports on the progress of the project, restocking, </w:t>
      </w:r>
      <w:r w:rsidRPr="00D71840">
        <w:rPr>
          <w:bCs/>
        </w:rPr>
        <w:t>etc.</w:t>
      </w:r>
    </w:p>
    <w:p w14:paraId="26BBE8E2" w14:textId="77777777" w:rsidR="003519E5" w:rsidRDefault="003519E5" w:rsidP="003519E5">
      <w:pPr>
        <w:rPr>
          <w:b/>
        </w:rPr>
      </w:pPr>
    </w:p>
    <w:p w14:paraId="11E1DC34" w14:textId="77777777" w:rsidR="003519E5" w:rsidRPr="00D71840" w:rsidRDefault="003519E5" w:rsidP="003519E5">
      <w:pPr>
        <w:jc w:val="center"/>
        <w:rPr>
          <w:b/>
        </w:rPr>
      </w:pPr>
      <w:r>
        <w:rPr>
          <w:b/>
        </w:rPr>
        <w:t>RISKS/</w:t>
      </w:r>
      <w:r w:rsidRPr="00D71840">
        <w:rPr>
          <w:b/>
        </w:rPr>
        <w:t>MITIGATION</w:t>
      </w:r>
    </w:p>
    <w:tbl>
      <w:tblPr>
        <w:tblStyle w:val="TableGrid"/>
        <w:tblW w:w="10080" w:type="dxa"/>
        <w:tblInd w:w="-612" w:type="dxa"/>
        <w:tblLook w:val="04A0" w:firstRow="1" w:lastRow="0" w:firstColumn="1" w:lastColumn="0" w:noHBand="0" w:noVBand="1"/>
      </w:tblPr>
      <w:tblGrid>
        <w:gridCol w:w="4963"/>
        <w:gridCol w:w="5117"/>
      </w:tblGrid>
      <w:tr w:rsidR="003519E5" w:rsidRPr="00D71840" w14:paraId="59FD1296" w14:textId="77777777" w:rsidTr="006367BB">
        <w:tc>
          <w:tcPr>
            <w:tcW w:w="4963" w:type="dxa"/>
          </w:tcPr>
          <w:p w14:paraId="20C96FEA" w14:textId="77777777" w:rsidR="003519E5" w:rsidRPr="00D71840" w:rsidRDefault="003519E5" w:rsidP="006367BB">
            <w:pPr>
              <w:jc w:val="center"/>
              <w:rPr>
                <w:b/>
              </w:rPr>
            </w:pPr>
            <w:r w:rsidRPr="00D71840">
              <w:rPr>
                <w:b/>
              </w:rPr>
              <w:t>RISKS</w:t>
            </w:r>
          </w:p>
        </w:tc>
        <w:tc>
          <w:tcPr>
            <w:tcW w:w="5117" w:type="dxa"/>
          </w:tcPr>
          <w:p w14:paraId="6AD7203F" w14:textId="77777777" w:rsidR="003519E5" w:rsidRPr="00D71840" w:rsidRDefault="003519E5" w:rsidP="006367BB">
            <w:pPr>
              <w:jc w:val="center"/>
              <w:rPr>
                <w:b/>
              </w:rPr>
            </w:pPr>
            <w:r w:rsidRPr="00D71840">
              <w:rPr>
                <w:b/>
              </w:rPr>
              <w:t xml:space="preserve">MITIGATION                                                                                                                 </w:t>
            </w:r>
          </w:p>
        </w:tc>
      </w:tr>
      <w:tr w:rsidR="003519E5" w:rsidRPr="00D71840" w14:paraId="2E64A97D" w14:textId="77777777" w:rsidTr="006367BB">
        <w:tc>
          <w:tcPr>
            <w:tcW w:w="4963" w:type="dxa"/>
          </w:tcPr>
          <w:p w14:paraId="5CBEEE84" w14:textId="77777777" w:rsidR="003519E5" w:rsidRPr="00D71840" w:rsidRDefault="003519E5" w:rsidP="006367BB">
            <w:r w:rsidRPr="00D71840">
              <w:t xml:space="preserve">Theft </w:t>
            </w:r>
          </w:p>
        </w:tc>
        <w:tc>
          <w:tcPr>
            <w:tcW w:w="5117" w:type="dxa"/>
          </w:tcPr>
          <w:p w14:paraId="23D1189E" w14:textId="77777777" w:rsidR="003519E5" w:rsidRPr="00D71840" w:rsidRDefault="003519E5" w:rsidP="006367BB">
            <w:pPr>
              <w:pStyle w:val="ListParagraph"/>
              <w:numPr>
                <w:ilvl w:val="0"/>
                <w:numId w:val="7"/>
              </w:numPr>
            </w:pPr>
            <w:r w:rsidRPr="00D71840">
              <w:t xml:space="preserve">Monitoring and supervision </w:t>
            </w:r>
          </w:p>
          <w:p w14:paraId="27AA36FF" w14:textId="77777777" w:rsidR="003519E5" w:rsidRPr="00D71840" w:rsidRDefault="003519E5" w:rsidP="006367BB">
            <w:pPr>
              <w:pStyle w:val="ListParagraph"/>
              <w:numPr>
                <w:ilvl w:val="0"/>
                <w:numId w:val="7"/>
              </w:numPr>
            </w:pPr>
            <w:r w:rsidRPr="00D71840">
              <w:t>Day and night guarding</w:t>
            </w:r>
          </w:p>
          <w:p w14:paraId="480CA70F" w14:textId="77777777" w:rsidR="003519E5" w:rsidRPr="00D71840" w:rsidRDefault="003519E5" w:rsidP="006367BB">
            <w:pPr>
              <w:pStyle w:val="ListParagraph"/>
              <w:numPr>
                <w:ilvl w:val="0"/>
                <w:numId w:val="7"/>
              </w:numPr>
            </w:pPr>
            <w:r w:rsidRPr="00D71840">
              <w:t xml:space="preserve">Fencing </w:t>
            </w:r>
            <w:r>
              <w:t>the project</w:t>
            </w:r>
          </w:p>
          <w:p w14:paraId="2871BCCC" w14:textId="77777777" w:rsidR="003519E5" w:rsidRPr="00D71840" w:rsidRDefault="003519E5" w:rsidP="006367BB">
            <w:pPr>
              <w:pStyle w:val="ListParagraph"/>
              <w:numPr>
                <w:ilvl w:val="0"/>
                <w:numId w:val="7"/>
              </w:numPr>
            </w:pPr>
            <w:r>
              <w:t>Strong h</w:t>
            </w:r>
            <w:r w:rsidRPr="00D71840">
              <w:t xml:space="preserve">ousing </w:t>
            </w:r>
          </w:p>
        </w:tc>
      </w:tr>
      <w:tr w:rsidR="003519E5" w:rsidRPr="00D71840" w14:paraId="6201DAED" w14:textId="77777777" w:rsidTr="006367BB">
        <w:tc>
          <w:tcPr>
            <w:tcW w:w="4963" w:type="dxa"/>
          </w:tcPr>
          <w:p w14:paraId="66C6EFE8" w14:textId="77777777" w:rsidR="003519E5" w:rsidRPr="00D71840" w:rsidRDefault="003519E5" w:rsidP="006367BB">
            <w:r w:rsidRPr="00D71840">
              <w:t>Sickness attack</w:t>
            </w:r>
          </w:p>
        </w:tc>
        <w:tc>
          <w:tcPr>
            <w:tcW w:w="5117" w:type="dxa"/>
          </w:tcPr>
          <w:p w14:paraId="78EE8CC4" w14:textId="77777777" w:rsidR="003519E5" w:rsidRPr="00D71840" w:rsidRDefault="003519E5" w:rsidP="006367BB">
            <w:pPr>
              <w:pStyle w:val="ListParagraph"/>
              <w:numPr>
                <w:ilvl w:val="0"/>
                <w:numId w:val="7"/>
              </w:numPr>
            </w:pPr>
            <w:r w:rsidRPr="00D71840">
              <w:t>Drugs and treatment</w:t>
            </w:r>
          </w:p>
          <w:p w14:paraId="729B3436" w14:textId="77777777" w:rsidR="003519E5" w:rsidRDefault="003519E5" w:rsidP="006367BB">
            <w:pPr>
              <w:pStyle w:val="ListParagraph"/>
              <w:numPr>
                <w:ilvl w:val="0"/>
                <w:numId w:val="7"/>
              </w:numPr>
            </w:pPr>
            <w:r w:rsidRPr="00D71840">
              <w:t xml:space="preserve">Spraying </w:t>
            </w:r>
            <w:r>
              <w:t>around project</w:t>
            </w:r>
          </w:p>
          <w:p w14:paraId="472EE2F1" w14:textId="77777777" w:rsidR="003519E5" w:rsidRPr="00D71840" w:rsidRDefault="003519E5" w:rsidP="006367BB">
            <w:pPr>
              <w:pStyle w:val="ListParagraph"/>
              <w:numPr>
                <w:ilvl w:val="0"/>
                <w:numId w:val="7"/>
              </w:numPr>
            </w:pPr>
            <w:r w:rsidRPr="00D71840">
              <w:t>Vaccination of birds</w:t>
            </w:r>
          </w:p>
          <w:p w14:paraId="6CC523F8" w14:textId="77777777" w:rsidR="003519E5" w:rsidRPr="00D71840" w:rsidRDefault="003519E5" w:rsidP="006367BB">
            <w:pPr>
              <w:pStyle w:val="ListParagraph"/>
              <w:numPr>
                <w:ilvl w:val="0"/>
                <w:numId w:val="7"/>
              </w:numPr>
            </w:pPr>
            <w:r w:rsidRPr="00D71840">
              <w:t>Clean environment around project</w:t>
            </w:r>
          </w:p>
        </w:tc>
      </w:tr>
      <w:tr w:rsidR="003519E5" w:rsidRPr="00D71840" w14:paraId="3E1434C8" w14:textId="77777777" w:rsidTr="006367BB">
        <w:tc>
          <w:tcPr>
            <w:tcW w:w="4963" w:type="dxa"/>
          </w:tcPr>
          <w:p w14:paraId="7C389D6C" w14:textId="77777777" w:rsidR="003519E5" w:rsidRPr="00D71840" w:rsidRDefault="003519E5" w:rsidP="006367BB">
            <w:r w:rsidRPr="00D71840">
              <w:t>Poor financial planning, control, management and administration</w:t>
            </w:r>
          </w:p>
        </w:tc>
        <w:tc>
          <w:tcPr>
            <w:tcW w:w="5117" w:type="dxa"/>
          </w:tcPr>
          <w:p w14:paraId="22FC2495" w14:textId="4B35697B" w:rsidR="003519E5" w:rsidRPr="00D71840" w:rsidRDefault="003519E5" w:rsidP="006367BB">
            <w:pPr>
              <w:pStyle w:val="ListParagraph"/>
              <w:numPr>
                <w:ilvl w:val="0"/>
                <w:numId w:val="7"/>
              </w:numPr>
            </w:pPr>
            <w:r w:rsidRPr="00D71840">
              <w:t xml:space="preserve">Improved financial planning and management </w:t>
            </w:r>
            <w:r w:rsidR="00381FC3">
              <w:t>(</w:t>
            </w:r>
            <w:r w:rsidR="00381FC3" w:rsidRPr="00D71840">
              <w:t>banking</w:t>
            </w:r>
            <w:r w:rsidRPr="00D71840">
              <w:t>, accounts records, human resource, auditing and reporting system</w:t>
            </w:r>
            <w:r>
              <w:t xml:space="preserve">, team work, social accountability, and transparency </w:t>
            </w:r>
          </w:p>
        </w:tc>
      </w:tr>
      <w:tr w:rsidR="003519E5" w:rsidRPr="00D71840" w14:paraId="1B0D21C2" w14:textId="77777777" w:rsidTr="006367BB">
        <w:tc>
          <w:tcPr>
            <w:tcW w:w="4963" w:type="dxa"/>
          </w:tcPr>
          <w:p w14:paraId="2839AF87" w14:textId="77777777" w:rsidR="003519E5" w:rsidRPr="00D71840" w:rsidRDefault="003519E5" w:rsidP="006367BB">
            <w:r w:rsidRPr="00D71840">
              <w:t>Poor monitoring and evaluation</w:t>
            </w:r>
          </w:p>
        </w:tc>
        <w:tc>
          <w:tcPr>
            <w:tcW w:w="5117" w:type="dxa"/>
          </w:tcPr>
          <w:p w14:paraId="480FA3D6" w14:textId="77777777" w:rsidR="003519E5" w:rsidRPr="00D71840" w:rsidRDefault="003519E5" w:rsidP="006367BB">
            <w:pPr>
              <w:pStyle w:val="ListParagraph"/>
              <w:numPr>
                <w:ilvl w:val="0"/>
                <w:numId w:val="7"/>
              </w:numPr>
            </w:pPr>
            <w:r>
              <w:t>A</w:t>
            </w:r>
            <w:r w:rsidRPr="00D71840">
              <w:t xml:space="preserve"> monitoring and evaluation tool, working meetings, and reports</w:t>
            </w:r>
          </w:p>
        </w:tc>
      </w:tr>
      <w:tr w:rsidR="003519E5" w:rsidRPr="00D71840" w14:paraId="0D83907A" w14:textId="77777777" w:rsidTr="006367BB">
        <w:tc>
          <w:tcPr>
            <w:tcW w:w="4963" w:type="dxa"/>
          </w:tcPr>
          <w:p w14:paraId="61D4E139" w14:textId="5D9D5319" w:rsidR="003519E5" w:rsidRPr="00D71840" w:rsidRDefault="003519E5" w:rsidP="006367BB">
            <w:r w:rsidRPr="00D71840">
              <w:t xml:space="preserve">Natural </w:t>
            </w:r>
            <w:r w:rsidR="00381FC3" w:rsidRPr="00D71840">
              <w:t>disaster like</w:t>
            </w:r>
            <w:r w:rsidRPr="00D71840">
              <w:t xml:space="preserve"> floods that may wash away the whole project</w:t>
            </w:r>
          </w:p>
        </w:tc>
        <w:tc>
          <w:tcPr>
            <w:tcW w:w="5117" w:type="dxa"/>
          </w:tcPr>
          <w:p w14:paraId="3ED12811" w14:textId="77777777" w:rsidR="003519E5" w:rsidRPr="00D71840" w:rsidRDefault="003519E5" w:rsidP="006367BB">
            <w:pPr>
              <w:pStyle w:val="ListParagraph"/>
              <w:numPr>
                <w:ilvl w:val="0"/>
                <w:numId w:val="7"/>
              </w:numPr>
            </w:pPr>
            <w:r w:rsidRPr="00D71840">
              <w:t>Reporting to relevant authority</w:t>
            </w:r>
          </w:p>
          <w:p w14:paraId="78FADE47" w14:textId="77777777" w:rsidR="003519E5" w:rsidRDefault="003519E5" w:rsidP="006367BB">
            <w:pPr>
              <w:pStyle w:val="ListParagraph"/>
              <w:numPr>
                <w:ilvl w:val="0"/>
                <w:numId w:val="7"/>
              </w:numPr>
            </w:pPr>
            <w:r w:rsidRPr="00D71840">
              <w:t>Management meeting</w:t>
            </w:r>
          </w:p>
          <w:p w14:paraId="4B2E3C48" w14:textId="77777777" w:rsidR="003519E5" w:rsidRDefault="003519E5" w:rsidP="006367BB">
            <w:pPr>
              <w:pStyle w:val="ListParagraph"/>
              <w:numPr>
                <w:ilvl w:val="0"/>
                <w:numId w:val="7"/>
              </w:numPr>
            </w:pPr>
            <w:r>
              <w:t xml:space="preserve">Re-planning meetings, </w:t>
            </w:r>
          </w:p>
          <w:p w14:paraId="47CB84FA" w14:textId="77777777" w:rsidR="003519E5" w:rsidRDefault="003519E5" w:rsidP="006367BB">
            <w:pPr>
              <w:pStyle w:val="ListParagraph"/>
              <w:numPr>
                <w:ilvl w:val="0"/>
                <w:numId w:val="7"/>
              </w:numPr>
            </w:pPr>
            <w:r>
              <w:t xml:space="preserve">Restocking,  </w:t>
            </w:r>
          </w:p>
          <w:p w14:paraId="65B93718" w14:textId="77777777" w:rsidR="003519E5" w:rsidRPr="00D71840" w:rsidRDefault="003519E5" w:rsidP="006367BB">
            <w:pPr>
              <w:pStyle w:val="ListParagraph"/>
              <w:numPr>
                <w:ilvl w:val="0"/>
                <w:numId w:val="7"/>
              </w:numPr>
            </w:pPr>
            <w:r>
              <w:t>Reports to members</w:t>
            </w:r>
          </w:p>
        </w:tc>
      </w:tr>
      <w:tr w:rsidR="003519E5" w:rsidRPr="00D71840" w14:paraId="491D15E2" w14:textId="77777777" w:rsidTr="006367BB">
        <w:tc>
          <w:tcPr>
            <w:tcW w:w="4963" w:type="dxa"/>
          </w:tcPr>
          <w:p w14:paraId="0B4A5C5C" w14:textId="77777777" w:rsidR="003519E5" w:rsidRPr="00D71840" w:rsidRDefault="003519E5" w:rsidP="006367BB">
            <w:r w:rsidRPr="00D71840">
              <w:t>Poor funding from funder</w:t>
            </w:r>
          </w:p>
        </w:tc>
        <w:tc>
          <w:tcPr>
            <w:tcW w:w="5117" w:type="dxa"/>
          </w:tcPr>
          <w:p w14:paraId="3EC5E633" w14:textId="67B2C827" w:rsidR="003519E5" w:rsidRPr="00D71840" w:rsidRDefault="003519E5" w:rsidP="006367BB">
            <w:pPr>
              <w:pStyle w:val="ListParagraph"/>
              <w:numPr>
                <w:ilvl w:val="0"/>
                <w:numId w:val="7"/>
              </w:numPr>
            </w:pPr>
            <w:r>
              <w:t>Revise</w:t>
            </w:r>
            <w:r w:rsidRPr="00D71840">
              <w:t xml:space="preserve"> budget to </w:t>
            </w:r>
            <w:r w:rsidR="00381FC3" w:rsidRPr="00D71840">
              <w:t>fit amount</w:t>
            </w:r>
            <w:r w:rsidRPr="00D71840">
              <w:t xml:space="preserve"> realized, sourcing locally etc.</w:t>
            </w:r>
          </w:p>
        </w:tc>
      </w:tr>
    </w:tbl>
    <w:p w14:paraId="7BDD5364" w14:textId="77777777" w:rsidR="003519E5" w:rsidRPr="00D71840" w:rsidRDefault="003519E5" w:rsidP="003519E5">
      <w:pPr>
        <w:rPr>
          <w:b/>
        </w:rPr>
      </w:pPr>
    </w:p>
    <w:p w14:paraId="74D530CA" w14:textId="77777777" w:rsidR="003519E5" w:rsidRDefault="003519E5" w:rsidP="003519E5">
      <w:pPr>
        <w:pStyle w:val="ListParagraph"/>
        <w:jc w:val="center"/>
        <w:rPr>
          <w:b/>
          <w:sz w:val="22"/>
          <w:szCs w:val="22"/>
        </w:rPr>
      </w:pPr>
    </w:p>
    <w:p w14:paraId="31BDB330" w14:textId="77777777" w:rsidR="003519E5" w:rsidRDefault="003519E5" w:rsidP="003519E5">
      <w:pPr>
        <w:pStyle w:val="ListParagraph"/>
        <w:jc w:val="center"/>
        <w:rPr>
          <w:b/>
          <w:sz w:val="22"/>
          <w:szCs w:val="22"/>
        </w:rPr>
      </w:pPr>
    </w:p>
    <w:p w14:paraId="55901160" w14:textId="77777777" w:rsidR="003519E5" w:rsidRDefault="003519E5" w:rsidP="003519E5">
      <w:pPr>
        <w:pStyle w:val="ListParagraph"/>
        <w:jc w:val="center"/>
        <w:rPr>
          <w:b/>
          <w:sz w:val="22"/>
          <w:szCs w:val="22"/>
        </w:rPr>
      </w:pPr>
    </w:p>
    <w:p w14:paraId="12F78105" w14:textId="77777777" w:rsidR="003519E5" w:rsidRDefault="003519E5" w:rsidP="003519E5">
      <w:pPr>
        <w:pStyle w:val="ListParagraph"/>
        <w:jc w:val="center"/>
        <w:rPr>
          <w:b/>
          <w:sz w:val="22"/>
          <w:szCs w:val="22"/>
        </w:rPr>
      </w:pPr>
    </w:p>
    <w:p w14:paraId="3C1D5AEF" w14:textId="77777777" w:rsidR="003519E5" w:rsidRDefault="003519E5" w:rsidP="003519E5">
      <w:pPr>
        <w:pStyle w:val="ListParagraph"/>
        <w:jc w:val="center"/>
        <w:rPr>
          <w:b/>
          <w:sz w:val="22"/>
          <w:szCs w:val="22"/>
        </w:rPr>
      </w:pPr>
    </w:p>
    <w:p w14:paraId="4D364C8E" w14:textId="77777777" w:rsidR="003519E5" w:rsidRDefault="003519E5" w:rsidP="003519E5">
      <w:pPr>
        <w:pStyle w:val="ListParagraph"/>
        <w:jc w:val="center"/>
        <w:rPr>
          <w:b/>
          <w:sz w:val="22"/>
          <w:szCs w:val="22"/>
        </w:rPr>
      </w:pPr>
    </w:p>
    <w:p w14:paraId="3723B33C" w14:textId="77777777" w:rsidR="003519E5" w:rsidRDefault="003519E5" w:rsidP="003519E5">
      <w:pPr>
        <w:pStyle w:val="ListParagraph"/>
        <w:jc w:val="center"/>
        <w:rPr>
          <w:b/>
          <w:sz w:val="22"/>
          <w:szCs w:val="22"/>
        </w:rPr>
      </w:pPr>
    </w:p>
    <w:p w14:paraId="6F9FE1DB" w14:textId="77777777" w:rsidR="003519E5" w:rsidRDefault="003519E5" w:rsidP="003519E5">
      <w:pPr>
        <w:pStyle w:val="ListParagraph"/>
        <w:jc w:val="center"/>
        <w:rPr>
          <w:b/>
          <w:sz w:val="22"/>
          <w:szCs w:val="22"/>
        </w:rPr>
      </w:pPr>
    </w:p>
    <w:p w14:paraId="63A87F53" w14:textId="77777777" w:rsidR="003519E5" w:rsidRPr="000B60A0" w:rsidRDefault="003519E5" w:rsidP="003519E5">
      <w:pPr>
        <w:pStyle w:val="ListParagraph"/>
        <w:jc w:val="center"/>
        <w:rPr>
          <w:b/>
          <w:sz w:val="22"/>
          <w:szCs w:val="22"/>
        </w:rPr>
      </w:pPr>
      <w:r w:rsidRPr="000B60A0">
        <w:rPr>
          <w:b/>
          <w:sz w:val="22"/>
          <w:szCs w:val="22"/>
        </w:rPr>
        <w:t>WORKPLAN</w:t>
      </w:r>
      <w:r>
        <w:rPr>
          <w:b/>
          <w:sz w:val="22"/>
          <w:szCs w:val="22"/>
        </w:rPr>
        <w:t xml:space="preserve"> AS FROM JANUARY 2025-DECEMBER 2026</w:t>
      </w:r>
    </w:p>
    <w:tbl>
      <w:tblPr>
        <w:tblStyle w:val="TableGrid"/>
        <w:tblW w:w="10080" w:type="dxa"/>
        <w:tblInd w:w="-612" w:type="dxa"/>
        <w:tblLook w:val="04A0" w:firstRow="1" w:lastRow="0" w:firstColumn="1" w:lastColumn="0" w:noHBand="0" w:noVBand="1"/>
      </w:tblPr>
      <w:tblGrid>
        <w:gridCol w:w="4117"/>
        <w:gridCol w:w="1980"/>
        <w:gridCol w:w="3983"/>
      </w:tblGrid>
      <w:tr w:rsidR="003519E5" w:rsidRPr="00D71840" w14:paraId="7E205315" w14:textId="77777777" w:rsidTr="006367BB">
        <w:tc>
          <w:tcPr>
            <w:tcW w:w="4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97B3A" w14:textId="77777777" w:rsidR="003519E5" w:rsidRPr="000B60A0" w:rsidRDefault="003519E5" w:rsidP="006367BB">
            <w:pPr>
              <w:rPr>
                <w:b/>
                <w:sz w:val="20"/>
                <w:szCs w:val="20"/>
              </w:rPr>
            </w:pPr>
            <w:r w:rsidRPr="000B60A0">
              <w:rPr>
                <w:b/>
                <w:sz w:val="20"/>
                <w:szCs w:val="20"/>
              </w:rPr>
              <w:t>ACTION (S)</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694560" w14:textId="77777777" w:rsidR="003519E5" w:rsidRPr="000B60A0" w:rsidRDefault="003519E5" w:rsidP="006367BB">
            <w:pPr>
              <w:rPr>
                <w:b/>
                <w:sz w:val="20"/>
                <w:szCs w:val="20"/>
              </w:rPr>
            </w:pPr>
            <w:r>
              <w:rPr>
                <w:b/>
                <w:sz w:val="20"/>
                <w:szCs w:val="20"/>
              </w:rPr>
              <w:t xml:space="preserve">  </w:t>
            </w:r>
            <w:r w:rsidRPr="000B60A0">
              <w:rPr>
                <w:b/>
                <w:sz w:val="20"/>
                <w:szCs w:val="20"/>
              </w:rPr>
              <w:t xml:space="preserve">TIME FRAME                                       </w:t>
            </w:r>
          </w:p>
        </w:tc>
        <w:tc>
          <w:tcPr>
            <w:tcW w:w="39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973D88" w14:textId="77777777" w:rsidR="003519E5" w:rsidRPr="000B60A0" w:rsidRDefault="003519E5" w:rsidP="006367BB">
            <w:pPr>
              <w:rPr>
                <w:b/>
                <w:sz w:val="20"/>
                <w:szCs w:val="20"/>
              </w:rPr>
            </w:pPr>
            <w:r w:rsidRPr="000B60A0">
              <w:rPr>
                <w:b/>
                <w:sz w:val="20"/>
                <w:szCs w:val="20"/>
              </w:rPr>
              <w:t>PERSON RESPONSIBLE</w:t>
            </w:r>
          </w:p>
        </w:tc>
      </w:tr>
      <w:tr w:rsidR="003519E5" w:rsidRPr="00D71840" w14:paraId="30E14186" w14:textId="77777777" w:rsidTr="006367BB">
        <w:tc>
          <w:tcPr>
            <w:tcW w:w="4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20542D" w14:textId="77777777" w:rsidR="003519E5" w:rsidRPr="00D71840" w:rsidRDefault="003519E5" w:rsidP="006367BB">
            <w:r w:rsidRPr="00D71840">
              <w:t xml:space="preserve">Grant acquisition from </w:t>
            </w:r>
            <w:r>
              <w:t>funder</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4A0C74" w14:textId="77777777" w:rsidR="003519E5" w:rsidRPr="00D71840" w:rsidRDefault="003519E5" w:rsidP="006367BB">
            <w:r>
              <w:t>Jan-</w:t>
            </w:r>
            <w:r w:rsidRPr="00D71840">
              <w:t>202</w:t>
            </w:r>
            <w:r>
              <w:t>5-2026</w:t>
            </w:r>
          </w:p>
        </w:tc>
        <w:tc>
          <w:tcPr>
            <w:tcW w:w="3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C8A45" w14:textId="32A85D63" w:rsidR="003519E5" w:rsidRPr="00D71840" w:rsidRDefault="003519E5" w:rsidP="006367BB">
            <w:r w:rsidRPr="00D71840">
              <w:t xml:space="preserve">Management </w:t>
            </w:r>
            <w:r w:rsidR="00381FC3" w:rsidRPr="00D71840">
              <w:t>with volunteers</w:t>
            </w:r>
          </w:p>
        </w:tc>
      </w:tr>
      <w:tr w:rsidR="003519E5" w:rsidRPr="00D71840" w14:paraId="3FE1287F" w14:textId="77777777" w:rsidTr="006367BB">
        <w:tc>
          <w:tcPr>
            <w:tcW w:w="4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9B7DF5" w14:textId="77777777" w:rsidR="003519E5" w:rsidRPr="00D71840" w:rsidRDefault="003519E5" w:rsidP="006367BB">
            <w:r w:rsidRPr="00D71840">
              <w:t>Financial planning meetings</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3BF666" w14:textId="77777777" w:rsidR="003519E5" w:rsidRPr="00D71840" w:rsidRDefault="003519E5" w:rsidP="006367BB">
            <w:r>
              <w:t xml:space="preserve">Jan- </w:t>
            </w:r>
            <w:r w:rsidRPr="00D71840">
              <w:t>202</w:t>
            </w:r>
            <w:r>
              <w:t>5-2026</w:t>
            </w:r>
          </w:p>
        </w:tc>
        <w:tc>
          <w:tcPr>
            <w:tcW w:w="39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86B18" w14:textId="50A6E374" w:rsidR="003519E5" w:rsidRPr="00D71840" w:rsidRDefault="003519E5" w:rsidP="006367BB">
            <w:r w:rsidRPr="00D71840">
              <w:t>Management with volunteers</w:t>
            </w:r>
          </w:p>
        </w:tc>
      </w:tr>
      <w:tr w:rsidR="003519E5" w:rsidRPr="00D71840" w14:paraId="3C2441BD" w14:textId="77777777" w:rsidTr="006367BB">
        <w:tc>
          <w:tcPr>
            <w:tcW w:w="4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DB737E" w14:textId="77777777" w:rsidR="003519E5" w:rsidRPr="00D71840" w:rsidRDefault="003519E5" w:rsidP="006367BB">
            <w:r w:rsidRPr="00D71840">
              <w:t xml:space="preserve">Procurement of tools, materials, poultry </w:t>
            </w:r>
            <w:r>
              <w:t>and shelter construction</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A7D11" w14:textId="77777777" w:rsidR="003519E5" w:rsidRPr="00D71840" w:rsidRDefault="003519E5" w:rsidP="006367BB"/>
          <w:p w14:paraId="7ACCDC46" w14:textId="77777777" w:rsidR="003519E5" w:rsidRPr="00D71840" w:rsidRDefault="003519E5" w:rsidP="006367BB">
            <w:r>
              <w:t>Jan-</w:t>
            </w:r>
            <w:r w:rsidRPr="00D71840">
              <w:t>202</w:t>
            </w:r>
            <w:r>
              <w:t>5-2026</w:t>
            </w:r>
          </w:p>
        </w:tc>
        <w:tc>
          <w:tcPr>
            <w:tcW w:w="39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2B673D" w14:textId="77777777" w:rsidR="003519E5" w:rsidRPr="00D71840" w:rsidRDefault="003519E5" w:rsidP="006367BB">
            <w:r w:rsidRPr="00D71840">
              <w:t>Management with   volunteers</w:t>
            </w:r>
          </w:p>
        </w:tc>
      </w:tr>
      <w:tr w:rsidR="003519E5" w:rsidRPr="00D71840" w14:paraId="6F143257" w14:textId="77777777" w:rsidTr="006367BB">
        <w:tc>
          <w:tcPr>
            <w:tcW w:w="4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ABA70" w14:textId="77777777" w:rsidR="003519E5" w:rsidRPr="00D71840" w:rsidRDefault="003519E5" w:rsidP="006367BB">
            <w:r w:rsidRPr="00D71840">
              <w:t>Stocking of layer poultry</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CF3F2B" w14:textId="77777777" w:rsidR="003519E5" w:rsidRPr="00D71840" w:rsidRDefault="003519E5" w:rsidP="006367BB">
            <w:r>
              <w:t>Jan-</w:t>
            </w:r>
            <w:r w:rsidRPr="00D71840">
              <w:t>202</w:t>
            </w:r>
            <w:r>
              <w:t>5-2026</w:t>
            </w:r>
          </w:p>
        </w:tc>
        <w:tc>
          <w:tcPr>
            <w:tcW w:w="39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B71E5A" w14:textId="77777777" w:rsidR="003519E5" w:rsidRPr="00D71840" w:rsidRDefault="003519E5" w:rsidP="006367BB">
            <w:r w:rsidRPr="00D71840">
              <w:t>Management with  volunteers</w:t>
            </w:r>
          </w:p>
        </w:tc>
      </w:tr>
      <w:tr w:rsidR="003519E5" w:rsidRPr="00D71840" w14:paraId="78F22303" w14:textId="77777777" w:rsidTr="006367BB">
        <w:tc>
          <w:tcPr>
            <w:tcW w:w="4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DC3707" w14:textId="77777777" w:rsidR="003519E5" w:rsidRPr="00D71840" w:rsidRDefault="003519E5" w:rsidP="006367BB">
            <w:r w:rsidRPr="00D71840">
              <w:t>Monitoring, and supervision of project</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37F876" w14:textId="77777777" w:rsidR="003519E5" w:rsidRPr="00D71840" w:rsidRDefault="003519E5" w:rsidP="006367BB">
            <w:r>
              <w:t>Jan-2025-2026</w:t>
            </w:r>
          </w:p>
        </w:tc>
        <w:tc>
          <w:tcPr>
            <w:tcW w:w="39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439684" w14:textId="77777777" w:rsidR="003519E5" w:rsidRPr="00D71840" w:rsidRDefault="003519E5" w:rsidP="006367BB">
            <w:r w:rsidRPr="00D71840">
              <w:t>Management with volunteers</w:t>
            </w:r>
          </w:p>
        </w:tc>
      </w:tr>
      <w:tr w:rsidR="003519E5" w:rsidRPr="00D71840" w14:paraId="66966F02" w14:textId="77777777" w:rsidTr="006367BB">
        <w:tc>
          <w:tcPr>
            <w:tcW w:w="4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361ADB" w14:textId="77777777" w:rsidR="003519E5" w:rsidRPr="00D71840" w:rsidRDefault="003519E5" w:rsidP="006367BB">
            <w:r w:rsidRPr="00D71840">
              <w:t>Production,  sales and marketing of products</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B12BA2" w14:textId="77777777" w:rsidR="003519E5" w:rsidRPr="00D71840" w:rsidRDefault="003519E5" w:rsidP="006367BB"/>
          <w:p w14:paraId="21E3CB3B" w14:textId="77777777" w:rsidR="003519E5" w:rsidRPr="00D71840" w:rsidRDefault="003519E5" w:rsidP="006367BB">
            <w:r>
              <w:t>Jan</w:t>
            </w:r>
            <w:r w:rsidRPr="00D71840">
              <w:t>-2025</w:t>
            </w:r>
            <w:r>
              <w:t>-2026</w:t>
            </w:r>
          </w:p>
        </w:tc>
        <w:tc>
          <w:tcPr>
            <w:tcW w:w="39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F8670F" w14:textId="5AE1F293" w:rsidR="003519E5" w:rsidRPr="00D71840" w:rsidRDefault="003519E5" w:rsidP="006367BB">
            <w:r w:rsidRPr="00D71840">
              <w:t>Management with volunteers</w:t>
            </w:r>
          </w:p>
        </w:tc>
      </w:tr>
      <w:tr w:rsidR="003519E5" w:rsidRPr="00D71840" w14:paraId="34412851" w14:textId="77777777" w:rsidTr="006367BB">
        <w:tc>
          <w:tcPr>
            <w:tcW w:w="4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2D8149" w14:textId="77777777" w:rsidR="003519E5" w:rsidRPr="00D71840" w:rsidRDefault="003519E5" w:rsidP="006367BB">
            <w:r w:rsidRPr="00D71840">
              <w:t>Monthly evaluation of the project</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C59407" w14:textId="77777777" w:rsidR="003519E5" w:rsidRPr="00D71840" w:rsidRDefault="003519E5" w:rsidP="006367BB">
            <w:r>
              <w:t>Jan</w:t>
            </w:r>
            <w:r w:rsidRPr="00D71840">
              <w:t>-2025</w:t>
            </w:r>
            <w:r>
              <w:t>-2026</w:t>
            </w:r>
          </w:p>
        </w:tc>
        <w:tc>
          <w:tcPr>
            <w:tcW w:w="39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CA776" w14:textId="5E528E85" w:rsidR="003519E5" w:rsidRPr="00D71840" w:rsidRDefault="003519E5" w:rsidP="006367BB">
            <w:r w:rsidRPr="00D71840">
              <w:t>Management with volunteers</w:t>
            </w:r>
          </w:p>
        </w:tc>
      </w:tr>
      <w:tr w:rsidR="003519E5" w:rsidRPr="00D71840" w14:paraId="5EFD7861" w14:textId="77777777" w:rsidTr="006367BB">
        <w:tc>
          <w:tcPr>
            <w:tcW w:w="4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B48C15" w14:textId="77777777" w:rsidR="003519E5" w:rsidRPr="00D71840" w:rsidRDefault="003519E5" w:rsidP="006367BB">
            <w:r w:rsidRPr="00D71840">
              <w:t>Creation of buying centers</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6EE79C" w14:textId="77777777" w:rsidR="003519E5" w:rsidRPr="00D71840" w:rsidRDefault="003519E5" w:rsidP="006367BB">
            <w:r>
              <w:t>Jan</w:t>
            </w:r>
            <w:r w:rsidRPr="00D71840">
              <w:t>-2025</w:t>
            </w:r>
            <w:r>
              <w:t>-2026</w:t>
            </w:r>
          </w:p>
        </w:tc>
        <w:tc>
          <w:tcPr>
            <w:tcW w:w="39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B80750" w14:textId="7DA5A079" w:rsidR="003519E5" w:rsidRPr="00D71840" w:rsidRDefault="003519E5" w:rsidP="006367BB">
            <w:r>
              <w:t xml:space="preserve">Management with </w:t>
            </w:r>
            <w:r w:rsidRPr="00D71840">
              <w:t>volunteers</w:t>
            </w:r>
          </w:p>
        </w:tc>
      </w:tr>
      <w:tr w:rsidR="003519E5" w:rsidRPr="00D71840" w14:paraId="3347724F" w14:textId="77777777" w:rsidTr="006367BB">
        <w:tc>
          <w:tcPr>
            <w:tcW w:w="4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0005DE" w14:textId="77777777" w:rsidR="003519E5" w:rsidRPr="00D71840" w:rsidRDefault="003519E5" w:rsidP="006367BB">
            <w:r w:rsidRPr="00D71840">
              <w:t>Planning and working meetings</w:t>
            </w:r>
          </w:p>
          <w:p w14:paraId="44EDED51" w14:textId="77777777" w:rsidR="003519E5" w:rsidRPr="00D71840" w:rsidRDefault="003519E5" w:rsidP="006367BB"/>
          <w:p w14:paraId="76B603D4" w14:textId="77777777" w:rsidR="003519E5" w:rsidRPr="00D71840" w:rsidRDefault="003519E5" w:rsidP="006367BB">
            <w:r w:rsidRPr="00D71840">
              <w:t>Project administration</w:t>
            </w:r>
            <w:r>
              <w:t xml:space="preserve"> and management</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BDE031" w14:textId="77777777" w:rsidR="003519E5" w:rsidRPr="00D71840" w:rsidRDefault="003519E5" w:rsidP="006367BB">
            <w:r>
              <w:t>Jan</w:t>
            </w:r>
            <w:r w:rsidRPr="00D71840">
              <w:t>-2025</w:t>
            </w:r>
            <w:r>
              <w:t>-2026</w:t>
            </w:r>
          </w:p>
          <w:p w14:paraId="724E7B29" w14:textId="77777777" w:rsidR="003519E5" w:rsidRPr="00D71840" w:rsidRDefault="003519E5" w:rsidP="006367BB">
            <w:r>
              <w:t>Jan</w:t>
            </w:r>
            <w:r w:rsidRPr="00D71840">
              <w:t>-2025</w:t>
            </w:r>
            <w:r>
              <w:t>-2026</w:t>
            </w:r>
          </w:p>
          <w:p w14:paraId="47D7B90C" w14:textId="77777777" w:rsidR="003519E5" w:rsidRPr="00D71840" w:rsidRDefault="003519E5" w:rsidP="006367BB"/>
        </w:tc>
        <w:tc>
          <w:tcPr>
            <w:tcW w:w="39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E2E397" w14:textId="629BD06F" w:rsidR="003519E5" w:rsidRDefault="003519E5" w:rsidP="006367BB">
            <w:r w:rsidRPr="00D71840">
              <w:t>Management with volunteers</w:t>
            </w:r>
          </w:p>
          <w:p w14:paraId="5041F6B7" w14:textId="77777777" w:rsidR="003519E5" w:rsidRDefault="003519E5" w:rsidP="006367BB"/>
          <w:p w14:paraId="0DA2A2AD" w14:textId="77777777" w:rsidR="003519E5" w:rsidRPr="00D71840" w:rsidRDefault="003519E5" w:rsidP="006367BB">
            <w:r>
              <w:t>The executive and management</w:t>
            </w:r>
          </w:p>
        </w:tc>
      </w:tr>
    </w:tbl>
    <w:p w14:paraId="56F901A9" w14:textId="77777777" w:rsidR="003519E5" w:rsidRPr="00D71840" w:rsidRDefault="003519E5" w:rsidP="003519E5">
      <w:pPr>
        <w:jc w:val="both"/>
        <w:rPr>
          <w:b/>
        </w:rPr>
      </w:pPr>
    </w:p>
    <w:p w14:paraId="29C19CBE" w14:textId="77777777" w:rsidR="003519E5" w:rsidRDefault="003519E5" w:rsidP="003519E5">
      <w:pPr>
        <w:jc w:val="both"/>
        <w:rPr>
          <w:b/>
        </w:rPr>
      </w:pPr>
    </w:p>
    <w:p w14:paraId="03A6F187" w14:textId="77777777" w:rsidR="003519E5" w:rsidRPr="00D71840" w:rsidRDefault="003519E5" w:rsidP="003519E5">
      <w:pPr>
        <w:jc w:val="both"/>
        <w:rPr>
          <w:b/>
        </w:rPr>
      </w:pPr>
      <w:r w:rsidRPr="00D71840">
        <w:rPr>
          <w:b/>
        </w:rPr>
        <w:t xml:space="preserve">PROJECT </w:t>
      </w:r>
      <w:r>
        <w:rPr>
          <w:b/>
        </w:rPr>
        <w:t xml:space="preserve">LOCAL CONTENT AND </w:t>
      </w:r>
      <w:r w:rsidRPr="00D71840">
        <w:rPr>
          <w:b/>
        </w:rPr>
        <w:t>IMPACT</w:t>
      </w:r>
    </w:p>
    <w:p w14:paraId="368C8CFA" w14:textId="77777777" w:rsidR="003519E5" w:rsidRPr="00D71840" w:rsidRDefault="003519E5" w:rsidP="003519E5">
      <w:pPr>
        <w:jc w:val="both"/>
      </w:pPr>
      <w:r w:rsidRPr="00D71840">
        <w:rPr>
          <w:b/>
        </w:rPr>
        <w:t>Directly</w:t>
      </w:r>
      <w:r>
        <w:rPr>
          <w:b/>
        </w:rPr>
        <w:t>: -</w:t>
      </w:r>
      <w:r w:rsidRPr="00D71840">
        <w:t xml:space="preserve"> at </w:t>
      </w:r>
      <w:r>
        <w:t>women and girl child (</w:t>
      </w:r>
      <w:r w:rsidRPr="00D71840">
        <w:t>youth</w:t>
      </w:r>
      <w:r>
        <w:t>)</w:t>
      </w:r>
      <w:r w:rsidRPr="00D71840">
        <w:t xml:space="preserve"> group level, the project would: -</w:t>
      </w:r>
    </w:p>
    <w:p w14:paraId="490930DB" w14:textId="77777777" w:rsidR="003519E5" w:rsidRPr="00D71840" w:rsidRDefault="003519E5" w:rsidP="003519E5">
      <w:pPr>
        <w:pStyle w:val="ListParagraph"/>
        <w:numPr>
          <w:ilvl w:val="0"/>
          <w:numId w:val="7"/>
        </w:numPr>
        <w:jc w:val="both"/>
      </w:pPr>
      <w:r w:rsidRPr="00D71840">
        <w:t xml:space="preserve">Increased </w:t>
      </w:r>
      <w:r>
        <w:t>women and girl child</w:t>
      </w:r>
      <w:r w:rsidRPr="00D71840">
        <w:t xml:space="preserve"> economic revenue base through production, sales and marketing of products</w:t>
      </w:r>
      <w:r>
        <w:t xml:space="preserve"> (eggs and off-layers)</w:t>
      </w:r>
    </w:p>
    <w:p w14:paraId="00A419D4" w14:textId="77777777" w:rsidR="003519E5" w:rsidRPr="00D71840" w:rsidRDefault="003519E5" w:rsidP="003519E5">
      <w:pPr>
        <w:pStyle w:val="ListParagraph"/>
        <w:numPr>
          <w:ilvl w:val="0"/>
          <w:numId w:val="5"/>
        </w:numPr>
        <w:jc w:val="both"/>
      </w:pPr>
      <w:r w:rsidRPr="00D71840">
        <w:t xml:space="preserve">Lead to </w:t>
      </w:r>
      <w:r>
        <w:t>women</w:t>
      </w:r>
      <w:r w:rsidRPr="00D71840">
        <w:t xml:space="preserve"> members increased income </w:t>
      </w:r>
    </w:p>
    <w:p w14:paraId="327F8C72" w14:textId="77777777" w:rsidR="003519E5" w:rsidRPr="00D71840" w:rsidRDefault="003519E5" w:rsidP="003519E5">
      <w:pPr>
        <w:pStyle w:val="ListParagraph"/>
        <w:numPr>
          <w:ilvl w:val="0"/>
          <w:numId w:val="5"/>
        </w:numPr>
        <w:jc w:val="both"/>
      </w:pPr>
      <w:r w:rsidRPr="00D71840">
        <w:t>Improved nutritional care</w:t>
      </w:r>
    </w:p>
    <w:p w14:paraId="623BAE41" w14:textId="77777777" w:rsidR="003519E5" w:rsidRPr="00D71840" w:rsidRDefault="003519E5" w:rsidP="003519E5">
      <w:pPr>
        <w:pStyle w:val="ListParagraph"/>
        <w:numPr>
          <w:ilvl w:val="0"/>
          <w:numId w:val="5"/>
        </w:numPr>
        <w:jc w:val="both"/>
      </w:pPr>
      <w:r>
        <w:t>Meet family</w:t>
      </w:r>
      <w:r w:rsidRPr="00D71840">
        <w:t xml:space="preserve"> education demands</w:t>
      </w:r>
    </w:p>
    <w:p w14:paraId="2698EBD6" w14:textId="77777777" w:rsidR="003519E5" w:rsidRPr="00D71840" w:rsidRDefault="003519E5" w:rsidP="003519E5">
      <w:pPr>
        <w:pStyle w:val="ListParagraph"/>
        <w:numPr>
          <w:ilvl w:val="0"/>
          <w:numId w:val="5"/>
        </w:numPr>
        <w:jc w:val="both"/>
      </w:pPr>
      <w:r w:rsidRPr="00D71840">
        <w:t>Improved housing conditions</w:t>
      </w:r>
    </w:p>
    <w:p w14:paraId="539C4868" w14:textId="77777777" w:rsidR="003519E5" w:rsidRPr="00D71840" w:rsidRDefault="003519E5" w:rsidP="003519E5">
      <w:pPr>
        <w:pStyle w:val="ListParagraph"/>
        <w:numPr>
          <w:ilvl w:val="0"/>
          <w:numId w:val="5"/>
        </w:numPr>
        <w:jc w:val="both"/>
      </w:pPr>
      <w:r w:rsidRPr="00D71840">
        <w:t>Group mix investment as a result of the project</w:t>
      </w:r>
    </w:p>
    <w:p w14:paraId="2D92AB8D" w14:textId="77777777" w:rsidR="003519E5" w:rsidRDefault="003519E5" w:rsidP="003519E5">
      <w:pPr>
        <w:pStyle w:val="ListParagraph"/>
        <w:numPr>
          <w:ilvl w:val="0"/>
          <w:numId w:val="5"/>
        </w:numPr>
        <w:jc w:val="both"/>
      </w:pPr>
      <w:r>
        <w:t>Self-e</w:t>
      </w:r>
      <w:r w:rsidRPr="00D71840">
        <w:t>mployment opportunities</w:t>
      </w:r>
    </w:p>
    <w:p w14:paraId="6ECC1E08" w14:textId="77777777" w:rsidR="003519E5" w:rsidRDefault="003519E5" w:rsidP="003519E5">
      <w:pPr>
        <w:pStyle w:val="ListParagraph"/>
        <w:numPr>
          <w:ilvl w:val="0"/>
          <w:numId w:val="5"/>
        </w:numPr>
        <w:jc w:val="both"/>
      </w:pPr>
      <w:r>
        <w:t>Individual business creation at household and community level</w:t>
      </w:r>
    </w:p>
    <w:p w14:paraId="27A902A2" w14:textId="77777777" w:rsidR="003519E5" w:rsidRPr="00D71840" w:rsidRDefault="003519E5" w:rsidP="003519E5">
      <w:pPr>
        <w:pStyle w:val="ListParagraph"/>
        <w:numPr>
          <w:ilvl w:val="0"/>
          <w:numId w:val="5"/>
        </w:numPr>
        <w:jc w:val="both"/>
      </w:pPr>
      <w:r>
        <w:t>Address domestic violence and conflicts at family and community level</w:t>
      </w:r>
    </w:p>
    <w:p w14:paraId="19D6BFB8" w14:textId="77777777" w:rsidR="003519E5" w:rsidRPr="00D71840" w:rsidRDefault="003519E5" w:rsidP="003519E5">
      <w:pPr>
        <w:jc w:val="both"/>
      </w:pPr>
    </w:p>
    <w:p w14:paraId="5E85B887" w14:textId="77777777" w:rsidR="003519E5" w:rsidRPr="00D71840" w:rsidRDefault="003519E5" w:rsidP="003519E5">
      <w:pPr>
        <w:jc w:val="both"/>
        <w:rPr>
          <w:b/>
        </w:rPr>
      </w:pPr>
    </w:p>
    <w:p w14:paraId="4B050635" w14:textId="77777777" w:rsidR="003519E5" w:rsidRPr="00D71840" w:rsidRDefault="003519E5" w:rsidP="003519E5">
      <w:pPr>
        <w:jc w:val="both"/>
      </w:pPr>
      <w:r w:rsidRPr="00D71840">
        <w:rPr>
          <w:b/>
        </w:rPr>
        <w:t>Indirectly</w:t>
      </w:r>
      <w:r>
        <w:rPr>
          <w:b/>
        </w:rPr>
        <w:t>: -</w:t>
      </w:r>
      <w:r>
        <w:t xml:space="preserve"> T</w:t>
      </w:r>
      <w:r w:rsidRPr="00D71840">
        <w:t>he community the project would: -</w:t>
      </w:r>
    </w:p>
    <w:p w14:paraId="1ACC0010" w14:textId="77777777" w:rsidR="003519E5" w:rsidRPr="00D71840" w:rsidRDefault="003519E5" w:rsidP="003519E5">
      <w:pPr>
        <w:pStyle w:val="ListParagraph"/>
        <w:numPr>
          <w:ilvl w:val="0"/>
          <w:numId w:val="6"/>
        </w:numPr>
        <w:jc w:val="both"/>
      </w:pPr>
      <w:r w:rsidRPr="00D71840">
        <w:t>Improved business around project operational area</w:t>
      </w:r>
    </w:p>
    <w:p w14:paraId="1F2B335E" w14:textId="77777777" w:rsidR="003519E5" w:rsidRPr="00D71840" w:rsidRDefault="003519E5" w:rsidP="003519E5">
      <w:pPr>
        <w:pStyle w:val="ListParagraph"/>
        <w:numPr>
          <w:ilvl w:val="0"/>
          <w:numId w:val="6"/>
        </w:numPr>
        <w:jc w:val="both"/>
      </w:pPr>
      <w:r w:rsidRPr="00D71840">
        <w:t>Government increased revenue base through taxation</w:t>
      </w:r>
    </w:p>
    <w:p w14:paraId="575E508C" w14:textId="77777777" w:rsidR="003519E5" w:rsidRPr="00D71840" w:rsidRDefault="003519E5" w:rsidP="003519E5">
      <w:pPr>
        <w:pStyle w:val="ListParagraph"/>
        <w:numPr>
          <w:ilvl w:val="0"/>
          <w:numId w:val="6"/>
        </w:numPr>
        <w:jc w:val="both"/>
      </w:pPr>
      <w:r w:rsidRPr="00D71840">
        <w:t>Address domestic violence at family and community level</w:t>
      </w:r>
    </w:p>
    <w:p w14:paraId="5844FBED" w14:textId="77777777" w:rsidR="003519E5" w:rsidRPr="00D71840" w:rsidRDefault="003519E5" w:rsidP="003519E5">
      <w:pPr>
        <w:pStyle w:val="ListParagraph"/>
        <w:numPr>
          <w:ilvl w:val="0"/>
          <w:numId w:val="6"/>
        </w:numPr>
        <w:jc w:val="both"/>
      </w:pPr>
      <w:r w:rsidRPr="00D71840">
        <w:t>Creation of business and employment opportunities around project area</w:t>
      </w:r>
    </w:p>
    <w:p w14:paraId="6981909B" w14:textId="77777777" w:rsidR="003519E5" w:rsidRPr="00D71840" w:rsidRDefault="003519E5" w:rsidP="003519E5">
      <w:pPr>
        <w:pStyle w:val="ListParagraph"/>
        <w:numPr>
          <w:ilvl w:val="0"/>
          <w:numId w:val="6"/>
        </w:numPr>
        <w:jc w:val="both"/>
      </w:pPr>
      <w:r w:rsidRPr="00D71840">
        <w:t xml:space="preserve">Reduced crime rates </w:t>
      </w:r>
      <w:r>
        <w:t>in the community</w:t>
      </w:r>
    </w:p>
    <w:p w14:paraId="2A957E86" w14:textId="77777777" w:rsidR="003519E5" w:rsidRDefault="003519E5" w:rsidP="003519E5">
      <w:pPr>
        <w:pStyle w:val="ListParagraph"/>
        <w:numPr>
          <w:ilvl w:val="0"/>
          <w:numId w:val="6"/>
        </w:numPr>
        <w:jc w:val="both"/>
      </w:pPr>
      <w:r w:rsidRPr="00D71840">
        <w:t>Improved nutritional care in the community</w:t>
      </w:r>
    </w:p>
    <w:p w14:paraId="4423A9F4" w14:textId="77777777" w:rsidR="003519E5" w:rsidRDefault="003519E5" w:rsidP="003519E5">
      <w:pPr>
        <w:pStyle w:val="ListParagraph"/>
        <w:numPr>
          <w:ilvl w:val="0"/>
          <w:numId w:val="6"/>
        </w:numPr>
        <w:jc w:val="both"/>
      </w:pPr>
      <w:r>
        <w:lastRenderedPageBreak/>
        <w:t>Promote, encourage other women and girl child creation of self-help groups aimed at improved household income base in the fight against poverty.</w:t>
      </w:r>
    </w:p>
    <w:p w14:paraId="273BD63A" w14:textId="77777777" w:rsidR="003519E5" w:rsidRPr="00D71840" w:rsidRDefault="003519E5" w:rsidP="003519E5">
      <w:pPr>
        <w:pStyle w:val="ListParagraph"/>
        <w:numPr>
          <w:ilvl w:val="0"/>
          <w:numId w:val="6"/>
        </w:numPr>
        <w:jc w:val="both"/>
      </w:pPr>
      <w:r>
        <w:t>Reduced crime rates in the community</w:t>
      </w:r>
    </w:p>
    <w:p w14:paraId="0FA2CC09" w14:textId="77777777" w:rsidR="00C30A5C" w:rsidRDefault="00C30A5C"/>
    <w:sectPr w:rsidR="00C30A5C" w:rsidSect="00AB4CE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B742D"/>
    <w:multiLevelType w:val="multilevel"/>
    <w:tmpl w:val="81B44A2C"/>
    <w:lvl w:ilvl="0">
      <w:start w:val="1"/>
      <w:numFmt w:val="decimal"/>
      <w:lvlText w:val="%1.0."/>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F572C21"/>
    <w:multiLevelType w:val="hybridMultilevel"/>
    <w:tmpl w:val="96188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D31DDC"/>
    <w:multiLevelType w:val="hybridMultilevel"/>
    <w:tmpl w:val="EC4236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1CA53CC"/>
    <w:multiLevelType w:val="multilevel"/>
    <w:tmpl w:val="6AC0C21C"/>
    <w:lvl w:ilvl="0">
      <w:start w:val="1"/>
      <w:numFmt w:val="decimal"/>
      <w:lvlText w:val="%1."/>
      <w:lvlJc w:val="left"/>
      <w:pPr>
        <w:ind w:left="420" w:hanging="420"/>
      </w:pPr>
    </w:lvl>
    <w:lvl w:ilvl="1">
      <w:start w:val="1"/>
      <w:numFmt w:val="decimal"/>
      <w:lvlText w:val="%1.%2."/>
      <w:lvlJc w:val="left"/>
      <w:pPr>
        <w:ind w:left="810" w:hanging="720"/>
      </w:pPr>
      <w:rPr>
        <w:b w:val="0"/>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
    <w:nsid w:val="40A40DB5"/>
    <w:multiLevelType w:val="hybridMultilevel"/>
    <w:tmpl w:val="277AEF0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88730A2"/>
    <w:multiLevelType w:val="hybridMultilevel"/>
    <w:tmpl w:val="08ECC3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F8F0E2B"/>
    <w:multiLevelType w:val="hybridMultilevel"/>
    <w:tmpl w:val="81425B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4FA7F35"/>
    <w:multiLevelType w:val="hybridMultilevel"/>
    <w:tmpl w:val="DDD861F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76933EC2"/>
    <w:multiLevelType w:val="multilevel"/>
    <w:tmpl w:val="9BE4006C"/>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800" w:hanging="180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num w:numId="1">
    <w:abstractNumId w:val="5"/>
  </w:num>
  <w:num w:numId="2">
    <w:abstractNumId w:val="2"/>
  </w:num>
  <w:num w:numId="3">
    <w:abstractNumId w:val="1"/>
  </w:num>
  <w:num w:numId="4">
    <w:abstractNumId w:val="6"/>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9E5"/>
    <w:rsid w:val="003158BB"/>
    <w:rsid w:val="003519E5"/>
    <w:rsid w:val="00381FC3"/>
    <w:rsid w:val="008E3B7F"/>
    <w:rsid w:val="00B21717"/>
    <w:rsid w:val="00C30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A1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9E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19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519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9E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19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519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2158</Words>
  <Characters>12304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dcterms:created xsi:type="dcterms:W3CDTF">2025-05-09T07:04:00Z</dcterms:created>
  <dcterms:modified xsi:type="dcterms:W3CDTF">2025-05-09T07:04:00Z</dcterms:modified>
</cp:coreProperties>
</file>